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456C" w14:textId="40ED3F66" w:rsidR="003F3E28" w:rsidRPr="001246D4" w:rsidRDefault="003F3E28" w:rsidP="001246D4">
      <w:pPr>
        <w:pStyle w:val="Heading1"/>
        <w:bidi w:val="1"/>
      </w:pPr>
      <w:r w:rsidRPr="001246D4">
        <w:rPr>
          <w:rFonts w:ascii="Noto Sans Arabic" w:hAnsi="Noto Sans Arabic" w:eastAsia="Noto Sans Arabic" w:cs="Noto Sans Arabic"/>
          <w:rtl w:val="1"/>
          <w:lang w:bidi="ar-SA"/>
        </w:rPr>
        <w:t xml:space="preserve">نموذج </w:t>
      </w:r>
      <w:r w:rsidRPr="001246D4">
        <w:rPr>
          <w:rStyle w:val="ICFCSTitleChar"/>
          <w:b/>
          <w:bCs/>
        </w:rPr>
        <w:t>ICF</w:t>
      </w:r>
      <w:r w:rsidRPr="001246D4">
        <w:rPr>
          <w:rFonts w:ascii="Noto Sans Arabic" w:hAnsi="Noto Sans Arabic" w:eastAsia="Noto Sans Arabic" w:cs="Noto Sans Arabic"/>
          <w:rtl w:val="1"/>
          <w:lang w:bidi="ar-SA"/>
        </w:rPr>
        <w:t xml:space="preserve"> لمراجعة</w:t>
      </w:r>
      <w:r w:rsidRPr="001246D4">
        <w:br/>
      </w:r>
      <w:r w:rsidR="00B44CB1" w:rsidRPr="001246D4">
        <w:rPr>
          <w:rFonts w:ascii="Noto Sans Arabic" w:hAnsi="Noto Sans Arabic" w:eastAsia="Noto Sans Arabic" w:cs="Noto Sans Arabic"/>
          <w:rtl w:val="1"/>
          <w:lang w:bidi="ar-SA"/>
        </w:rPr>
        <w:t xml:space="preserve"> جدارات الإرشاد</w:t>
      </w:r>
      <w:r w:rsidRPr="001246D4">
        <w:rPr>
          <w:rFonts w:ascii="Noto Sans Arabic" w:hAnsi="Noto Sans Arabic" w:eastAsia="Noto Sans Arabic" w:cs="Noto Sans Arabic"/>
          <w:rtl w:val="1"/>
          <w:lang w:bidi="ar-SA"/>
        </w:rPr>
        <w:t xml:space="preserve"> في الكوتشينج</w:t>
      </w:r>
      <w:r w:rsidR="00E41BBB" w:rsidRPr="001246D4">
        <w:t xml:space="preserve"> - </w:t>
      </w:r>
      <w:r w:rsidR="003C337D" w:rsidRPr="001246D4">
        <w:t>MCC</w:t>
      </w:r>
    </w:p>
    <w:p w14:paraId="333C4B22" w14:textId="287A6DF9" w:rsidR="003F3E28" w:rsidRPr="00DF67C0" w:rsidRDefault="003F3E28" w:rsidP="00B63EEA">
      <w:pPr>
        <w:spacing w:before="160"/>
        <w:jc w:val="center"/>
      </w:pPr>
      <w:r w:rsidRPr="00DF67C0">
        <w:rPr>
          <w:noProof/>
        </w:rPr>
        <w:drawing>
          <wp:inline distT="0" distB="0" distL="0" distR="0" wp14:anchorId="5545CB4D" wp14:editId="1ACFE5F7">
            <wp:extent cx="1761019" cy="1935804"/>
            <wp:effectExtent l="0" t="0" r="0" b="0"/>
            <wp:docPr id="1817646868" name="Picture 8" descr="ICF credentials and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ICF credentials and standard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77B67FD1" w14:textId="0B3254C8" w:rsidR="00474912" w:rsidRPr="00BC0394" w:rsidRDefault="002C769D" w:rsidP="00BC0394">
      <w:pPr>
        <w:spacing w:before="3400" w:after="0"/>
        <w:jc w:val="center"/>
        <w:rPr>
          <w:b/>
          <w:bCs/>
          <w:color w:val="2B389C"/>
        </w:rPr>
      </w:pPr>
      <w:r w:rsidRPr="00BC0394">
        <w:rPr>
          <w:b/>
          <w:bCs/>
          <w:color w:val="2B389C"/>
        </w:rPr>
        <w:t>rev. 0</w:t>
      </w:r>
      <w:r w:rsidR="00C9623F">
        <w:rPr>
          <w:b/>
          <w:bCs/>
          <w:color w:val="2B389C"/>
        </w:rPr>
        <w:t>6</w:t>
      </w:r>
      <w:r w:rsidR="000857DE" w:rsidRPr="00BC0394">
        <w:rPr>
          <w:b/>
          <w:bCs/>
          <w:color w:val="2B389C"/>
        </w:rPr>
        <w:t>.</w:t>
      </w:r>
      <w:r w:rsidR="00C9623F">
        <w:rPr>
          <w:b/>
          <w:bCs/>
          <w:color w:val="2B389C"/>
        </w:rPr>
        <w:t>18</w:t>
      </w:r>
      <w:r w:rsidRPr="00BC0394">
        <w:rPr>
          <w:b/>
          <w:bCs/>
          <w:color w:val="2B389C"/>
        </w:rPr>
        <w:t>.26</w:t>
      </w:r>
    </w:p>
    <w:p w14:paraId="2309844A" w14:textId="77777777" w:rsidR="00474912" w:rsidRDefault="00474912">
      <w:pPr>
        <w:rPr>
          <w:rFonts w:eastAsia="Montserrat" w:cs="Montserrat"/>
          <w:b/>
          <w:color w:val="2B389C"/>
          <w:szCs w:val="22"/>
        </w:rPr>
      </w:pPr>
      <w:r>
        <w:br w:type="page"/>
      </w:r>
    </w:p>
    <w:p w14:paraId="7DFD3735" w14:textId="6B9FD669" w:rsidR="0074670B" w:rsidRPr="001246D4" w:rsidRDefault="093B66B1" w:rsidP="001246D4">
      <w:pPr>
        <w:pStyle w:val="Heading2"/>
        <w:bidi w:val="1"/>
      </w:pPr>
      <w:r w:rsidRPr="001246D4">
        <w:rPr>
          <w:rFonts w:ascii="Noto Sans Arabic" w:hAnsi="Noto Sans Arabic" w:eastAsia="Noto Sans Arabic" w:cs="Noto Sans Arabic"/>
          <w:rtl w:val="1"/>
          <w:lang w:bidi="ar-SA"/>
        </w:rPr>
        <w:lastRenderedPageBreak/>
        <w:t>نظرة عامة</w:t>
      </w:r>
    </w:p>
    <w:p w14:paraId="407DB139" w14:textId="7C419FAE" w:rsidR="0074670B" w:rsidRPr="00423878" w:rsidRDefault="093B66B1" w:rsidP="001F5CC2">
      <w:pPr>
        <w:rPr>
          <w:szCs w:val="22"/>
        </w:rPr>
        <w:bidi w:val="1"/>
      </w:pPr>
      <w:r w:rsidRPr="00423878">
        <w:rPr>
          <w:rFonts w:ascii="Noto Sans Arabic" w:hAnsi="Noto Sans Arabic" w:eastAsia="Noto Sans Arabic" w:cs="Noto Sans Arabic"/>
          <w:szCs w:val="22"/>
          <w:rtl w:val="1"/>
          <w:lang w:bidi="ar-SA"/>
        </w:rPr>
        <w:t xml:space="preserve">يُعد الإرشاد في الكوتشينج عنصرًا أساسيًا في التطور المهني للكوتش، إذ يتيح فرصة للتفاعل مع ممارس متمرس وتلقي ملاحظات بنّاءة حول مهاراته في الكوتشينج، إضافةً إلى دعم استمراره في التعلم والنمو. </w:t>
      </w:r>
    </w:p>
    <w:p w14:paraId="340DD725" w14:textId="0201E27F" w:rsidR="0074670B" w:rsidRPr="00423878" w:rsidRDefault="434EE107" w:rsidP="00DE54CB">
      <w:pPr>
        <w:rPr>
          <w:szCs w:val="20"/>
        </w:rPr>
        <w:bidi w:val="1"/>
      </w:pPr>
      <w:r w:rsidRPr="2C9706AC">
        <w:rPr>
          <w:rFonts w:ascii="Noto Sans Arabic" w:hAnsi="Noto Sans Arabic" w:eastAsia="Noto Sans Arabic" w:cs="Noto Sans Arabic"/>
          <w:szCs w:val="20"/>
          <w:rtl w:val="1"/>
          <w:lang w:bidi="ar-SA"/>
        </w:rPr>
        <w:t xml:space="preserve">في حين </w:t>
      </w:r>
      <w:r w:rsidR="156235AA" w:rsidRPr="2C9706AC">
        <w:rPr>
          <w:rFonts w:ascii="Noto Sans Arabic" w:hAnsi="Noto Sans Arabic" w:eastAsia="Noto Sans Arabic" w:cs="Noto Sans Arabic"/>
          <w:szCs w:val="20"/>
          <w:rtl w:val="1"/>
          <w:lang w:bidi="ar-SA"/>
        </w:rPr>
        <w:t xml:space="preserve">يُشجَّع </w:t>
      </w:r>
      <w:r w:rsidRPr="2C9706AC">
        <w:rPr>
          <w:rFonts w:ascii="Noto Sans Arabic" w:hAnsi="Noto Sans Arabic" w:eastAsia="Noto Sans Arabic" w:cs="Noto Sans Arabic"/>
          <w:szCs w:val="20"/>
          <w:rtl w:val="1"/>
          <w:lang w:bidi="ar-SA"/>
        </w:rPr>
        <w:t xml:space="preserve">جميع ممارسي الكوتشينج على الانخراط في الإرشاد المنتظم، فإن الكوتشات الساعين للحصول على اعتماد من ICF مطالبون بالانخراط مع كوتش مرشد </w:t>
      </w:r>
      <w:r w:rsidR="00034F60">
        <w:rPr>
          <w:rFonts w:ascii="Noto Sans Arabic" w:hAnsi="Noto Sans Arabic" w:eastAsia="Noto Sans Arabic" w:cs="Noto Sans Arabic"/>
          <w:szCs w:val="20"/>
          <w:rtl w:val="1"/>
          <w:lang w:bidi="ar-SA"/>
        </w:rPr>
        <w:t xml:space="preserve">متخصص </w:t>
      </w:r>
      <w:r w:rsidRPr="2C9706AC">
        <w:rPr>
          <w:rFonts w:ascii="Noto Sans Arabic" w:hAnsi="Noto Sans Arabic" w:eastAsia="Noto Sans Arabic" w:cs="Noto Sans Arabic"/>
          <w:szCs w:val="20"/>
          <w:rtl w:val="1"/>
          <w:lang w:bidi="ar-SA"/>
        </w:rPr>
        <w:t>لتوثيق إظهارهم والتطور التكويني لمهارات الكوتشينج المطلوبة عند مستوى الاعتماد المعني (</w:t>
      </w:r>
      <w:r w:rsidR="003C337D">
        <w:rPr>
          <w:szCs w:val="20"/>
        </w:rPr>
        <w:t>ACC</w:t>
      </w:r>
      <w:r w:rsidRPr="2C9706AC">
        <w:rPr>
          <w:rFonts w:ascii="Noto Sans Arabic" w:hAnsi="Noto Sans Arabic" w:eastAsia="Noto Sans Arabic" w:cs="Noto Sans Arabic"/>
          <w:szCs w:val="20"/>
          <w:rtl w:val="1"/>
          <w:lang w:bidi="ar-SA"/>
        </w:rPr>
        <w:t xml:space="preserve">، </w:t>
      </w:r>
      <w:r w:rsidR="003C337D">
        <w:rPr>
          <w:szCs w:val="20"/>
        </w:rPr>
        <w:t>P</w:t>
      </w:r>
      <w:r w:rsidRPr="2C9706AC">
        <w:rPr>
          <w:rFonts w:ascii="Noto Sans Arabic" w:hAnsi="Noto Sans Arabic" w:eastAsia="Noto Sans Arabic" w:cs="Noto Sans Arabic"/>
          <w:szCs w:val="20"/>
          <w:rtl w:val="1"/>
          <w:lang w:bidi="ar-SA"/>
        </w:rPr>
        <w:t>CC، MCC). ولإتاحة المجال للممارسة التأملية</w:t>
      </w:r>
      <w:r w:rsidR="538FF507" w:rsidRPr="2C9706AC">
        <w:rPr>
          <w:rFonts w:ascii="Noto Sans Arabic" w:hAnsi="Noto Sans Arabic" w:eastAsia="Noto Sans Arabic" w:cs="Noto Sans Arabic"/>
          <w:szCs w:val="20"/>
          <w:rtl w:val="1"/>
          <w:lang w:bidi="ar-SA"/>
        </w:rPr>
        <w:t xml:space="preserve"> و</w:t>
      </w:r>
      <w:r w:rsidR="005C3A48" w:rsidRPr="2C9706AC">
        <w:rPr>
          <w:szCs w:val="20"/>
        </w:rPr>
        <w:t xml:space="preserve"> </w:t>
      </w:r>
      <w:r w:rsidRPr="2C9706AC">
        <w:rPr>
          <w:rFonts w:ascii="Noto Sans Arabic" w:hAnsi="Noto Sans Arabic" w:eastAsia="Noto Sans Arabic" w:cs="Noto Sans Arabic"/>
          <w:szCs w:val="20"/>
          <w:rtl w:val="1"/>
          <w:lang w:bidi="ar-SA"/>
        </w:rPr>
        <w:t xml:space="preserve">التعلم وتطوير المهارات، </w:t>
      </w:r>
      <w:r w:rsidR="4C5FE2EF" w:rsidRPr="2C9706AC">
        <w:rPr>
          <w:rFonts w:ascii="Noto Sans Arabic" w:hAnsi="Noto Sans Arabic" w:eastAsia="Noto Sans Arabic" w:cs="Noto Sans Arabic"/>
          <w:szCs w:val="20"/>
          <w:rtl w:val="1"/>
          <w:lang w:bidi="ar-SA"/>
        </w:rPr>
        <w:t xml:space="preserve">يجب أن تُنفَّذ عشر ساعات من </w:t>
      </w:r>
      <w:r w:rsidRPr="2C9706AC">
        <w:rPr>
          <w:rFonts w:ascii="Noto Sans Arabic" w:hAnsi="Noto Sans Arabic" w:eastAsia="Noto Sans Arabic" w:cs="Noto Sans Arabic"/>
          <w:szCs w:val="20"/>
          <w:rtl w:val="1"/>
          <w:lang w:bidi="ar-SA"/>
        </w:rPr>
        <w:t xml:space="preserve">الإرشاد في الكوتشينج </w:t>
      </w:r>
      <w:r w:rsidR="65C2677C" w:rsidRPr="2C9706AC">
        <w:rPr>
          <w:rFonts w:ascii="Noto Sans Arabic" w:hAnsi="Noto Sans Arabic" w:eastAsia="Noto Sans Arabic" w:cs="Noto Sans Arabic"/>
          <w:szCs w:val="20"/>
          <w:rtl w:val="1"/>
          <w:lang w:bidi="ar-SA"/>
        </w:rPr>
        <w:t xml:space="preserve">مع كوتش </w:t>
      </w:r>
      <w:r w:rsidR="00034F60">
        <w:rPr>
          <w:rFonts w:ascii="Noto Sans Arabic" w:hAnsi="Noto Sans Arabic" w:eastAsia="Noto Sans Arabic" w:cs="Noto Sans Arabic"/>
          <w:szCs w:val="20"/>
          <w:rtl w:val="1"/>
          <w:lang w:bidi="ar-SA"/>
        </w:rPr>
        <w:t xml:space="preserve">مرشد متخصص </w:t>
      </w:r>
      <w:r w:rsidR="65C2677C" w:rsidRPr="2C9706AC">
        <w:rPr>
          <w:szCs w:val="20"/>
        </w:rPr>
        <w:t/>
      </w:r>
      <w:r w:rsidRPr="2C9706AC">
        <w:rPr>
          <w:rFonts w:ascii="Noto Sans Arabic" w:hAnsi="Noto Sans Arabic" w:eastAsia="Noto Sans Arabic" w:cs="Noto Sans Arabic"/>
          <w:szCs w:val="20"/>
          <w:rtl w:val="1"/>
          <w:lang w:bidi="ar-SA"/>
        </w:rPr>
        <w:t>على مدى ثلاثة أشهر على الأقل</w:t>
      </w:r>
      <w:r w:rsidR="32A16370" w:rsidRPr="2C9706AC">
        <w:rPr>
          <w:rFonts w:ascii="Noto Sans Arabic" w:hAnsi="Noto Sans Arabic" w:eastAsia="Noto Sans Arabic" w:cs="Noto Sans Arabic"/>
          <w:szCs w:val="20"/>
          <w:rtl w:val="1"/>
          <w:lang w:bidi="ar-SA"/>
        </w:rPr>
        <w:t xml:space="preserve">. ويجب أن يكون الحد الأدنى </w:t>
      </w:r>
      <w:r w:rsidRPr="2C9706AC">
        <w:rPr>
          <w:rFonts w:ascii="Noto Sans Arabic" w:hAnsi="Noto Sans Arabic" w:eastAsia="Noto Sans Arabic" w:cs="Noto Sans Arabic"/>
          <w:szCs w:val="20"/>
          <w:rtl w:val="1"/>
          <w:lang w:bidi="ar-SA"/>
        </w:rPr>
        <w:t xml:space="preserve">لثلاث ساعات منها </w:t>
      </w:r>
      <w:r w:rsidR="71F4C353" w:rsidRPr="2C9706AC">
        <w:rPr>
          <w:szCs w:val="20"/>
        </w:rPr>
        <w:t/>
      </w:r>
      <w:r w:rsidRPr="2C9706AC">
        <w:rPr>
          <w:rFonts w:ascii="Noto Sans Arabic" w:hAnsi="Noto Sans Arabic" w:eastAsia="Noto Sans Arabic" w:cs="Noto Sans Arabic"/>
          <w:szCs w:val="20"/>
          <w:rtl w:val="1"/>
          <w:lang w:bidi="ar-SA"/>
        </w:rPr>
        <w:t xml:space="preserve">انخراطًا فرديًا وجهًا لوجه </w:t>
      </w:r>
      <w:r w:rsidR="1E444AF9" w:rsidRPr="2C9706AC">
        <w:rPr>
          <w:rFonts w:ascii="Noto Sans Arabic" w:hAnsi="Noto Sans Arabic" w:eastAsia="Noto Sans Arabic" w:cs="Noto Sans Arabic"/>
          <w:szCs w:val="20"/>
          <w:rtl w:val="1"/>
          <w:lang w:bidi="ar-SA"/>
        </w:rPr>
        <w:t xml:space="preserve">مع </w:t>
      </w:r>
      <w:r w:rsidR="00034F60">
        <w:rPr>
          <w:rFonts w:ascii="Noto Sans Arabic" w:hAnsi="Noto Sans Arabic" w:eastAsia="Noto Sans Arabic" w:cs="Noto Sans Arabic"/>
          <w:szCs w:val="20"/>
          <w:rtl w:val="1"/>
          <w:lang w:bidi="ar-SA"/>
        </w:rPr>
        <w:t>كوتش مرشد متخصص</w:t>
      </w:r>
      <w:r w:rsidR="24F0D928" w:rsidRPr="2C9706AC">
        <w:rPr>
          <w:szCs w:val="20"/>
        </w:rPr>
        <w:t xml:space="preserve"> </w:t>
      </w:r>
      <w:r w:rsidR="1E444AF9" w:rsidRPr="2C9706AC">
        <w:rPr>
          <w:szCs w:val="20"/>
        </w:rPr>
        <w:t>.</w:t>
      </w:r>
      <w:r w:rsidRPr="2C9706AC">
        <w:rPr>
          <w:szCs w:val="20"/>
        </w:rPr>
        <w:t xml:space="preserve"> </w:t>
      </w:r>
    </w:p>
    <w:p w14:paraId="50F8E80E" w14:textId="3DA57D88" w:rsidR="0074670B" w:rsidRPr="00423878" w:rsidRDefault="434EE107" w:rsidP="7B6A5B44">
      <w:pPr>
        <w:rPr>
          <w:rFonts w:eastAsia="Montserrat" w:cs="Montserrat"/>
          <w:szCs w:val="20"/>
        </w:rPr>
        <w:bidi w:val="1"/>
      </w:pPr>
      <w:r w:rsidRPr="39196907">
        <w:rPr>
          <w:rFonts w:eastAsia="Noto Sans Arabic" w:cs="Noto Sans Arabic" w:ascii="Noto Sans Arabic" w:hAnsi="Noto Sans Arabic"/>
          <w:szCs w:val="20"/>
          <w:rtl w:val="1"/>
          <w:lang w:bidi="ar-SA"/>
        </w:rPr>
        <w:t>هذا النموذج</w:t>
      </w:r>
      <w:r w:rsidR="00757244" w:rsidRPr="39196907">
        <w:rPr>
          <w:rFonts w:eastAsia="Noto Sans Arabic" w:cs="Noto Sans Arabic" w:ascii="Noto Sans Arabic" w:hAnsi="Noto Sans Arabic"/>
          <w:szCs w:val="20"/>
          <w:rtl w:val="1"/>
          <w:lang w:bidi="ar-SA"/>
        </w:rPr>
        <w:t xml:space="preserve">، المطلوب استخدامه </w:t>
      </w:r>
      <w:r w:rsidR="61FD18EB" w:rsidRPr="39196907">
        <w:rPr>
          <w:rFonts w:eastAsia="Noto Sans Arabic" w:cs="Noto Sans Arabic" w:ascii="Noto Sans Arabic" w:hAnsi="Noto Sans Arabic"/>
          <w:szCs w:val="20"/>
          <w:rtl w:val="1"/>
          <w:lang w:bidi="ar-SA"/>
        </w:rPr>
        <w:t xml:space="preserve">مع عملاء الإرشاد في الكوتشينج </w:t>
      </w:r>
      <w:r w:rsidR="00B709B7" w:rsidRPr="39196907">
        <w:rPr>
          <w:rFonts w:eastAsia="Noto Sans Arabic" w:cs="Noto Sans Arabic" w:ascii="Noto Sans Arabic" w:hAnsi="Noto Sans Arabic"/>
          <w:szCs w:val="20"/>
          <w:rtl w:val="1"/>
          <w:lang w:bidi="ar-SA"/>
        </w:rPr>
        <w:t xml:space="preserve">اعتبارًا من </w:t>
      </w:r>
      <w:r w:rsidR="00757244" w:rsidRPr="39196907">
        <w:rPr>
          <w:rFonts w:eastAsia="Noto Sans Arabic" w:cs="Noto Sans Arabic" w:ascii="Noto Sans Arabic" w:hAnsi="Noto Sans Arabic"/>
          <w:szCs w:val="20"/>
          <w:rtl w:val="1"/>
          <w:lang w:bidi="ar-SA"/>
        </w:rPr>
        <w:t xml:space="preserve">1 يناير 2027، </w:t>
      </w:r>
      <w:r w:rsidRPr="39196907">
        <w:rPr>
          <w:rFonts w:eastAsia="Montserrat" w:cs="Montserrat"/>
          <w:szCs w:val="20"/>
        </w:rPr>
        <w:t/>
      </w:r>
      <w:r w:rsidR="673EACAC" w:rsidRPr="39196907">
        <w:rPr>
          <w:rFonts w:eastAsia="Noto Sans Arabic" w:cs="Noto Sans Arabic" w:ascii="Noto Sans Arabic" w:hAnsi="Noto Sans Arabic"/>
          <w:szCs w:val="20"/>
          <w:rtl w:val="1"/>
          <w:lang w:bidi="ar-SA"/>
        </w:rPr>
        <w:t xml:space="preserve">يتيح </w:t>
      </w:r>
      <w:r w:rsidR="00034F60">
        <w:rPr>
          <w:rFonts w:eastAsia="Noto Sans Arabic" w:cs="Noto Sans Arabic" w:ascii="Noto Sans Arabic" w:hAnsi="Noto Sans Arabic"/>
          <w:szCs w:val="20"/>
          <w:rtl w:val="1"/>
          <w:lang w:bidi="ar-SA"/>
        </w:rPr>
        <w:t xml:space="preserve">لمرشدي الكوتش المتخصصين </w:t>
      </w:r>
      <w:r w:rsidRPr="39196907">
        <w:rPr>
          <w:rFonts w:eastAsia="Noto Sans Arabic" w:cs="Noto Sans Arabic" w:ascii="Noto Sans Arabic" w:hAnsi="Noto Sans Arabic"/>
          <w:szCs w:val="20"/>
          <w:rtl w:val="1"/>
          <w:lang w:bidi="ar-SA"/>
        </w:rPr>
        <w:t xml:space="preserve"> المعتمدين من ICF</w:t>
      </w:r>
      <w:r w:rsidR="1FE193CC" w:rsidRPr="39196907">
        <w:rPr>
          <w:rFonts w:eastAsia="Montserrat" w:cs="Montserrat"/>
          <w:szCs w:val="20"/>
        </w:rPr>
        <w:t/>
      </w:r>
      <w:r w:rsidRPr="39196907">
        <w:rPr>
          <w:rFonts w:eastAsia="Noto Sans Arabic" w:cs="Noto Sans Arabic" w:ascii="Noto Sans Arabic" w:hAnsi="Noto Sans Arabic"/>
          <w:szCs w:val="20"/>
          <w:rtl w:val="1"/>
          <w:lang w:bidi="ar-SA"/>
        </w:rPr>
        <w:t xml:space="preserve"> توثيق الإظهار التراكمي لمهارات الكوتشينج لدى عميل الإرشاد عبر عدة </w:t>
      </w:r>
      <w:r w:rsidR="6D0A8A09" w:rsidRPr="39196907">
        <w:rPr>
          <w:rFonts w:eastAsia="Noto Sans Arabic" w:cs="Noto Sans Arabic" w:ascii="Noto Sans Arabic" w:hAnsi="Noto Sans Arabic"/>
          <w:szCs w:val="20"/>
          <w:rtl w:val="1"/>
          <w:lang w:bidi="ar-SA"/>
        </w:rPr>
        <w:t xml:space="preserve">جلسات كوتشينج ملاحَظة </w:t>
      </w:r>
      <w:r w:rsidRPr="39196907">
        <w:rPr>
          <w:rFonts w:eastAsia="Montserrat" w:cs="Montserrat"/>
          <w:szCs w:val="20"/>
        </w:rPr>
        <w:t/>
      </w:r>
      <w:r w:rsidR="006C1A7C">
        <w:rPr>
          <w:rFonts w:eastAsia="Montserrat" w:cs="Montserrat"/>
          <w:szCs w:val="20"/>
        </w:rPr>
        <w:t xml:space="preserve"> </w:t>
      </w:r>
      <w:r w:rsidR="358BCFF6" w:rsidRPr="39196907">
        <w:rPr>
          <w:rFonts w:eastAsia="Noto Sans Arabic" w:cs="Noto Sans Arabic" w:ascii="Noto Sans Arabic" w:hAnsi="Noto Sans Arabic"/>
          <w:szCs w:val="20"/>
          <w:rtl w:val="1"/>
          <w:lang w:bidi="ar-SA"/>
        </w:rPr>
        <w:t>تمت خلال إرشاد فردي وجهًا لوجه</w:t>
      </w:r>
      <w:r w:rsidRPr="39196907">
        <w:rPr>
          <w:rFonts w:eastAsia="Montserrat" w:cs="Montserrat"/>
          <w:szCs w:val="20"/>
        </w:rPr>
        <w:t>.</w:t>
      </w:r>
      <w:r w:rsidR="1078AF83" w:rsidRPr="39196907">
        <w:rPr>
          <w:rFonts w:eastAsia="Noto Sans Arabic" w:cs="Noto Sans Arabic" w:ascii="Noto Sans Arabic" w:hAnsi="Noto Sans Arabic"/>
          <w:szCs w:val="20"/>
          <w:rtl w:val="1"/>
          <w:lang w:bidi="ar-SA"/>
        </w:rPr>
        <w:t xml:space="preserve"> يجب أن تعكس المعلومات المُدخلة في هذا النموذج </w:t>
      </w:r>
      <w:r w:rsidR="1CB01DF7" w:rsidRPr="39196907">
        <w:rPr>
          <w:rFonts w:eastAsia="Noto Sans Arabic" w:cs="Noto Sans Arabic" w:ascii="Noto Sans Arabic" w:hAnsi="Noto Sans Arabic"/>
          <w:szCs w:val="20"/>
          <w:rtl w:val="1"/>
          <w:lang w:bidi="ar-SA"/>
        </w:rPr>
        <w:t xml:space="preserve">البيانات </w:t>
      </w:r>
      <w:r w:rsidR="1078AF83" w:rsidRPr="39196907">
        <w:rPr>
          <w:rFonts w:eastAsia="Noto Sans Arabic" w:cs="Noto Sans Arabic" w:ascii="Noto Sans Arabic" w:hAnsi="Noto Sans Arabic"/>
          <w:szCs w:val="20"/>
          <w:rtl w:val="1"/>
          <w:lang w:bidi="ar-SA"/>
        </w:rPr>
        <w:t xml:space="preserve">الموثقة في </w:t>
      </w:r>
      <w:r w:rsidR="1078AF83" w:rsidRPr="39196907">
        <w:rPr>
          <w:rFonts w:eastAsia="Noto Sans Arabic" w:cs="Noto Sans Arabic" w:ascii="Noto Sans Arabic" w:hAnsi="Noto Sans Arabic"/>
          <w:b/>
          <w:bCs/>
          <w:szCs w:val="20"/>
          <w:rtl w:val="1"/>
          <w:lang w:bidi="ar-SA"/>
        </w:rPr>
        <w:t xml:space="preserve">نماذج ملاحظة </w:t>
      </w:r>
      <w:r w:rsidR="25D88326" w:rsidRPr="39196907">
        <w:rPr>
          <w:rFonts w:eastAsia="Noto Sans Arabic" w:cs="Noto Sans Arabic" w:ascii="Noto Sans Arabic" w:hAnsi="Noto Sans Arabic"/>
          <w:b/>
          <w:bCs/>
          <w:szCs w:val="20"/>
          <w:rtl w:val="1"/>
          <w:lang w:bidi="ar-SA"/>
        </w:rPr>
        <w:t xml:space="preserve">جلسة الكوتشينج </w:t>
      </w:r>
      <w:r w:rsidR="1078AF83" w:rsidRPr="39196907">
        <w:rPr>
          <w:rFonts w:eastAsia="Noto Sans Arabic" w:cs="Noto Sans Arabic" w:ascii="Noto Sans Arabic" w:hAnsi="Noto Sans Arabic"/>
          <w:b/>
          <w:bCs/>
          <w:szCs w:val="20"/>
          <w:rtl w:val="1"/>
          <w:lang w:bidi="ar-SA"/>
        </w:rPr>
        <w:t xml:space="preserve">التي أكملها </w:t>
      </w:r>
      <w:r w:rsidR="1078AF83" w:rsidRPr="39196907">
        <w:rPr>
          <w:rFonts w:eastAsia="Noto Sans Arabic" w:cs="Noto Sans Arabic" w:ascii="Noto Sans Arabic" w:hAnsi="Noto Sans Arabic"/>
          <w:szCs w:val="20"/>
          <w:rtl w:val="1"/>
          <w:lang w:bidi="ar-SA"/>
        </w:rPr>
        <w:t xml:space="preserve">الكوتش </w:t>
      </w:r>
      <w:r w:rsidR="6493F7AD" w:rsidRPr="39196907">
        <w:rPr>
          <w:rFonts w:eastAsia="Noto Sans Arabic" w:cs="Noto Sans Arabic" w:ascii="Noto Sans Arabic" w:hAnsi="Noto Sans Arabic"/>
          <w:szCs w:val="20"/>
          <w:rtl w:val="1"/>
          <w:lang w:bidi="ar-SA"/>
        </w:rPr>
        <w:t>المرشد</w:t>
      </w:r>
      <w:r w:rsidRPr="39196907">
        <w:rPr>
          <w:rFonts w:eastAsia="Montserrat" w:cs="Montserrat"/>
          <w:szCs w:val="20"/>
        </w:rPr>
        <w:t xml:space="preserve">. </w:t>
      </w:r>
    </w:p>
    <w:p w14:paraId="0B451B88" w14:textId="3E1CBFCC" w:rsidR="79FE5D05" w:rsidRDefault="00034F60" w:rsidP="001246D4">
      <w:pPr>
        <w:pStyle w:val="Heading2"/>
        <w:bidi w:val="1"/>
      </w:pPr>
      <w:r>
        <w:rPr>
          <w:rFonts w:ascii="Noto Sans Arabic" w:hAnsi="Noto Sans Arabic" w:eastAsia="Noto Sans Arabic" w:cs="Noto Sans Arabic"/>
          <w:rtl w:val="1"/>
          <w:lang w:bidi="ar-SA"/>
        </w:rPr>
        <w:t xml:space="preserve">توقعات </w:t>
      </w:r>
      <w:r w:rsidR="79FE5D05" w:rsidRPr="3D7A2CCC">
        <w:rPr>
          <w:rFonts w:ascii="Noto Sans Arabic" w:hAnsi="Noto Sans Arabic" w:eastAsia="Noto Sans Arabic" w:cs="Noto Sans Arabic"/>
          <w:rtl w:val="1"/>
          <w:lang w:bidi="ar-SA"/>
        </w:rPr>
        <w:t>الكوتش المرشد المتخصص</w:t>
      </w:r>
    </w:p>
    <w:p w14:paraId="77AF0ED1" w14:textId="6AE6CC84" w:rsidR="79FE5D05" w:rsidRPr="00423878" w:rsidRDefault="00034F60" w:rsidP="7B6A5B44">
      <w:pPr>
        <w:rPr>
          <w:rFonts w:eastAsia="Montserrat" w:cs="Montserrat"/>
          <w:szCs w:val="22"/>
        </w:rPr>
        <w:bidi w:val="1"/>
      </w:pPr>
      <w:r>
        <w:rPr>
          <w:rFonts w:eastAsia="Noto Sans Arabic" w:cs="Noto Sans Arabic" w:ascii="Noto Sans Arabic" w:hAnsi="Noto Sans Arabic"/>
          <w:szCs w:val="22"/>
          <w:rtl w:val="1"/>
          <w:lang w:bidi="ar-SA"/>
        </w:rPr>
        <w:t>الكوتش المرشدون المتخصصون</w:t>
      </w:r>
      <w:r w:rsidR="79FE5D05" w:rsidRPr="00423878">
        <w:rPr>
          <w:rFonts w:eastAsia="Noto Sans Arabic" w:cs="Noto Sans Arabic" w:ascii="Noto Sans Arabic" w:hAnsi="Noto Sans Arabic"/>
          <w:szCs w:val="22"/>
          <w:rtl w:val="1"/>
          <w:lang w:bidi="ar-SA"/>
        </w:rPr>
        <w:t xml:space="preserve"> من ICF يؤدون دورًا محوريًا في تطور ممارسي الكوتشينج الأفراد وتعلمهم وتطوير مهاراتهم وقدرتهم على تقديم خدمات كوتشينج آمنة وأخلاقية لعملائهم. كما يؤدي الكوتش المرشدون دورًا مهمًا في ضمان الجودة والمصداقية</w:t>
      </w:r>
      <w:r w:rsidR="75441817" w:rsidRPr="00423878">
        <w:rPr>
          <w:rFonts w:eastAsia="Noto Sans Arabic" w:cs="Noto Sans Arabic" w:ascii="Noto Sans Arabic" w:hAnsi="Noto Sans Arabic"/>
          <w:szCs w:val="22"/>
          <w:rtl w:val="1"/>
          <w:lang w:bidi="ar-SA"/>
        </w:rPr>
        <w:t>،</w:t>
      </w:r>
      <w:r w:rsidR="79FE5D05" w:rsidRPr="00423878">
        <w:rPr>
          <w:rFonts w:eastAsia="Noto Sans Arabic" w:cs="Noto Sans Arabic" w:ascii="Noto Sans Arabic" w:hAnsi="Noto Sans Arabic"/>
          <w:szCs w:val="22"/>
          <w:rtl w:val="1"/>
          <w:lang w:bidi="ar-SA"/>
        </w:rPr>
        <w:t xml:space="preserve"> و</w:t>
      </w:r>
      <w:r w:rsidR="00644A58" w:rsidRPr="00423878">
        <w:rPr>
          <w:rFonts w:eastAsia="Noto Sans Arabic" w:cs="Noto Sans Arabic" w:ascii="Noto Sans Arabic" w:hAnsi="Noto Sans Arabic"/>
          <w:szCs w:val="22"/>
          <w:rtl w:val="1"/>
          <w:lang w:bidi="ar-SA"/>
        </w:rPr>
        <w:t>الحفاظ على</w:t>
      </w:r>
      <w:r w:rsidR="79FE5D05" w:rsidRPr="00423878">
        <w:rPr>
          <w:rFonts w:eastAsia="Noto Sans Arabic" w:cs="Noto Sans Arabic" w:ascii="Noto Sans Arabic" w:hAnsi="Noto Sans Arabic"/>
          <w:szCs w:val="22"/>
          <w:rtl w:val="1"/>
          <w:lang w:bidi="ar-SA"/>
        </w:rPr>
        <w:t xml:space="preserve"> قيم ICF</w:t>
      </w:r>
      <w:r w:rsidR="00644A58" w:rsidRPr="00423878">
        <w:rPr>
          <w:rFonts w:eastAsia="Montserrat" w:cs="Montserrat"/>
          <w:szCs w:val="22"/>
        </w:rPr>
        <w:t>.</w:t>
      </w:r>
    </w:p>
    <w:p w14:paraId="3406A195" w14:textId="587B46F0" w:rsidR="79FE5D05" w:rsidRPr="00423878" w:rsidRDefault="79FE5D05">
      <w:pPr>
        <w:rPr>
          <w:rFonts w:eastAsia="Montserrat" w:cs="Montserrat"/>
          <w:szCs w:val="20"/>
        </w:rPr>
        <w:bidi w:val="1"/>
      </w:pPr>
      <w:r w:rsidRPr="00423878">
        <w:rPr>
          <w:rFonts w:eastAsia="Noto Sans Arabic" w:cs="Noto Sans Arabic" w:ascii="Noto Sans Arabic" w:hAnsi="Noto Sans Arabic"/>
          <w:szCs w:val="20"/>
          <w:rtl w:val="1"/>
          <w:lang w:bidi="ar-SA"/>
        </w:rPr>
        <w:t xml:space="preserve">عند الاضطلاع بهذه المسؤوليات، يوافق </w:t>
      </w:r>
      <w:r w:rsidR="00034F60">
        <w:rPr>
          <w:rFonts w:eastAsia="Noto Sans Arabic" w:cs="Noto Sans Arabic" w:ascii="Noto Sans Arabic" w:hAnsi="Noto Sans Arabic"/>
          <w:szCs w:val="20"/>
          <w:rtl w:val="1"/>
          <w:lang w:bidi="ar-SA"/>
        </w:rPr>
        <w:t>الكوتش المرشدون المتخصصون</w:t>
      </w:r>
      <w:r w:rsidRPr="00423878">
        <w:rPr>
          <w:rFonts w:eastAsia="Noto Sans Arabic" w:cs="Noto Sans Arabic" w:ascii="Noto Sans Arabic" w:hAnsi="Noto Sans Arabic"/>
          <w:szCs w:val="20"/>
          <w:rtl w:val="1"/>
          <w:lang w:bidi="ar-SA"/>
        </w:rPr>
        <w:t xml:space="preserve"> على الالتزام بما يلي:</w:t>
      </w:r>
    </w:p>
    <w:p w14:paraId="671E2B4B" w14:textId="744EB1D8" w:rsidR="79FE5D05" w:rsidRPr="00423878" w:rsidRDefault="79FE5D05" w:rsidP="7B6A5B44">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 xml:space="preserve">تأكد من أن توثيق مهارات الكوتشينج لدى المستفيد يتم وفقًا </w:t>
      </w:r>
      <w:r w:rsidR="006236CE" w:rsidRPr="00423878">
        <w:rPr>
          <w:rFonts w:eastAsia="Noto Sans Arabic" w:cs="Noto Sans Arabic" w:ascii="Noto Sans Arabic" w:hAnsi="Noto Sans Arabic"/>
          <w:szCs w:val="22"/>
          <w:rtl w:val="1"/>
          <w:lang w:bidi="ar-SA"/>
        </w:rPr>
        <w:t>لـ</w:t>
      </w:r>
      <w:r w:rsidRPr="00423878">
        <w:rPr>
          <w:rFonts w:eastAsia="Noto Sans Arabic" w:cs="Noto Sans Arabic" w:ascii="Noto Sans Arabic" w:hAnsi="Noto Sans Arabic"/>
          <w:szCs w:val="22"/>
          <w:rtl w:val="1"/>
          <w:lang w:bidi="ar-SA"/>
        </w:rPr>
        <w:t>معايير ICF</w:t>
      </w:r>
      <w:r w:rsidR="03D5CE04" w:rsidRPr="00423878">
        <w:rPr>
          <w:rFonts w:eastAsia="Montserrat" w:cs="Montserrat"/>
          <w:szCs w:val="22"/>
        </w:rPr>
        <w:t xml:space="preserve"> </w:t>
      </w:r>
      <w:r w:rsidR="7B325D6B" w:rsidRPr="00423878">
        <w:rPr>
          <w:rFonts w:eastAsia="Noto Sans Arabic" w:cs="Noto Sans Arabic" w:ascii="Noto Sans Arabic" w:hAnsi="Noto Sans Arabic"/>
          <w:szCs w:val="22"/>
          <w:rtl w:val="1"/>
          <w:lang w:bidi="ar-SA"/>
        </w:rPr>
        <w:t>ومتطلباتها</w:t>
      </w:r>
      <w:r w:rsidR="03D5CE04" w:rsidRPr="00423878">
        <w:rPr>
          <w:rFonts w:eastAsia="Montserrat" w:cs="Montserrat"/>
          <w:szCs w:val="22"/>
        </w:rPr>
        <w:t/>
      </w:r>
      <w:r w:rsidRPr="00423878">
        <w:rPr>
          <w:rFonts w:eastAsia="Noto Sans Arabic" w:cs="Noto Sans Arabic" w:ascii="Noto Sans Arabic" w:hAnsi="Noto Sans Arabic"/>
          <w:szCs w:val="22"/>
          <w:rtl w:val="1"/>
          <w:lang w:bidi="ar-SA"/>
        </w:rPr>
        <w:t>وضوابطها</w:t>
      </w:r>
      <w:r w:rsidR="006236CE" w:rsidRPr="00423878">
        <w:rPr>
          <w:rFonts w:eastAsia="Montserrat" w:cs="Montserrat"/>
          <w:szCs w:val="22"/>
        </w:rPr>
        <w:t>.</w:t>
      </w:r>
    </w:p>
    <w:p w14:paraId="3661FDA1" w14:textId="37DA4438" w:rsidR="7005FD8E" w:rsidRPr="00423878" w:rsidRDefault="7005FD8E" w:rsidP="41F1DD04">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قدّم التوجيه والدعم بشأن أهمية الحفاظ على المعايير الأخلاقية في الكوتشينج.</w:t>
      </w:r>
    </w:p>
    <w:p w14:paraId="1B4CE731" w14:textId="016DCC77" w:rsidR="7005FD8E" w:rsidRPr="00423878" w:rsidRDefault="7005FD8E" w:rsidP="41F1DD04">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يقدّم التوجيه والدعم للمستفيد في تطوير مهارات الكوتشينج عبر جميع الجدارات الأساسية للاتحاد الدولي للكوتشينج (ICF).</w:t>
      </w:r>
    </w:p>
    <w:p w14:paraId="16CDA877" w14:textId="39CF0EDE" w:rsidR="79FE5D05" w:rsidRPr="00423878" w:rsidRDefault="79FE5D05" w:rsidP="00F44670">
      <w:pPr>
        <w:pStyle w:val="ListParagraph"/>
        <w:numPr>
          <w:ilvl w:val="0"/>
          <w:numId w:val="3"/>
        </w:numPr>
        <w:rPr>
          <w:rFonts w:eastAsia="Montserrat" w:cs="Montserrat"/>
          <w:szCs w:val="20"/>
        </w:rPr>
        <w:bidi w:val="1"/>
      </w:pPr>
      <w:r w:rsidRPr="00423878">
        <w:rPr>
          <w:rFonts w:eastAsia="Noto Sans Arabic" w:cs="Noto Sans Arabic" w:ascii="Noto Sans Arabic" w:hAnsi="Noto Sans Arabic"/>
          <w:szCs w:val="20"/>
          <w:rtl w:val="1"/>
          <w:lang w:bidi="ar-SA"/>
        </w:rPr>
        <w:t>حافظ على سجلات دقيقة لارتباطات الإرشاد في الكوتشينج</w:t>
      </w:r>
      <w:r w:rsidR="006236CE" w:rsidRPr="00423878">
        <w:rPr>
          <w:rFonts w:eastAsia="Montserrat" w:cs="Montserrat"/>
          <w:szCs w:val="20"/>
        </w:rPr>
        <w:t>.</w:t>
      </w:r>
    </w:p>
    <w:p w14:paraId="30060314" w14:textId="7D023743" w:rsidR="3D7A2CCC" w:rsidRPr="00EC6A15" w:rsidRDefault="79FE5D05" w:rsidP="00EC6A15">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الحفاظ على أمن سجلات الإرشاد في الكوتشينج وفقًا للقوانين واللوائح القضائية ذات الصلة</w:t>
      </w:r>
      <w:r w:rsidR="006236CE" w:rsidRPr="00423878">
        <w:rPr>
          <w:rFonts w:eastAsia="Montserrat" w:cs="Montserrat"/>
          <w:szCs w:val="22"/>
        </w:rPr>
        <w:t>.</w:t>
      </w:r>
    </w:p>
    <w:p w14:paraId="44F5D956" w14:textId="1423305A" w:rsidR="7DF339B0" w:rsidRDefault="7DF339B0" w:rsidP="001246D4">
      <w:pPr>
        <w:pStyle w:val="Heading2"/>
        <w:rPr>
          <w:color w:val="0078D4"/>
        </w:rPr>
        <w:bidi w:val="1"/>
      </w:pPr>
      <w:r w:rsidRPr="00EC6FE3">
        <w:rPr>
          <w:rFonts w:ascii="Noto Sans Arabic" w:hAnsi="Noto Sans Arabic" w:eastAsia="Noto Sans Arabic" w:cs="Noto Sans Arabic"/>
          <w:rtl w:val="1"/>
          <w:lang w:bidi="ar-SA"/>
        </w:rPr>
        <w:t>متطلبات</w:t>
      </w:r>
      <w:r w:rsidRPr="3D7A2CCC">
        <w:rPr>
          <w:rFonts w:ascii="Noto Sans Arabic" w:hAnsi="Noto Sans Arabic" w:eastAsia="Noto Sans Arabic" w:cs="Noto Sans Arabic"/>
          <w:rtl w:val="1"/>
          <w:lang w:bidi="ar-SA"/>
        </w:rPr>
        <w:t xml:space="preserve"> التوثيق</w:t>
      </w:r>
    </w:p>
    <w:p w14:paraId="0415D26C" w14:textId="700B63EE" w:rsidR="01932D1B" w:rsidRPr="00423878" w:rsidRDefault="01932D1B">
      <w:pPr>
        <w:rPr>
          <w:szCs w:val="22"/>
        </w:rPr>
        <w:bidi w:val="1"/>
      </w:pPr>
      <w:r w:rsidRPr="00423878">
        <w:rPr>
          <w:rFonts w:eastAsia="Noto Sans Arabic" w:cs="Noto Sans Arabic" w:ascii="Noto Sans Arabic" w:hAnsi="Noto Sans Arabic"/>
          <w:szCs w:val="22"/>
          <w:rtl w:val="1"/>
          <w:lang w:bidi="ar-SA"/>
        </w:rPr>
        <w:t xml:space="preserve">يجب على المتقدمين للحصول على اعتماد ICF إكمال ما لا يقل عن 10 ساعات من الإرشاد في الكوتشينج مع </w:t>
      </w:r>
      <w:r w:rsidR="00034F60">
        <w:rPr>
          <w:rFonts w:eastAsia="Noto Sans Arabic" w:cs="Noto Sans Arabic" w:ascii="Noto Sans Arabic" w:hAnsi="Noto Sans Arabic"/>
          <w:szCs w:val="22"/>
          <w:rtl w:val="1"/>
          <w:lang w:bidi="ar-SA"/>
        </w:rPr>
        <w:t xml:space="preserve">كوتش مرشد متخصص </w:t>
      </w:r>
      <w:r w:rsidRPr="00423878">
        <w:rPr>
          <w:rFonts w:eastAsia="Noto Sans Arabic" w:cs="Noto Sans Arabic" w:ascii="Noto Sans Arabic" w:hAnsi="Noto Sans Arabic"/>
          <w:szCs w:val="22"/>
          <w:rtl w:val="1"/>
          <w:lang w:bidi="ar-SA"/>
        </w:rPr>
        <w:t xml:space="preserve">خلال </w:t>
      </w:r>
      <w:r w:rsidR="7B53DDD2" w:rsidRPr="00423878">
        <w:rPr>
          <w:rFonts w:eastAsia="Noto Sans Arabic" w:cs="Noto Sans Arabic" w:ascii="Noto Sans Arabic" w:hAnsi="Noto Sans Arabic"/>
          <w:szCs w:val="22"/>
          <w:rtl w:val="1"/>
          <w:lang w:bidi="ar-SA"/>
        </w:rPr>
        <w:t>فترة ثلاثة أشهر</w:t>
      </w:r>
      <w:r w:rsidRPr="00423878">
        <w:rPr>
          <w:rFonts w:eastAsia="Noto Sans Arabic" w:cs="Noto Sans Arabic" w:ascii="Noto Sans Arabic" w:hAnsi="Noto Sans Arabic"/>
          <w:szCs w:val="22"/>
          <w:rtl w:val="1"/>
          <w:lang w:bidi="ar-SA"/>
        </w:rPr>
        <w:t xml:space="preserve">. ويجب إكمال ثلاث </w:t>
      </w:r>
      <w:r w:rsidR="1886BF87" w:rsidRPr="00423878">
        <w:rPr>
          <w:rFonts w:eastAsia="Montserrat" w:cs="Montserrat"/>
          <w:szCs w:val="22"/>
        </w:rPr>
        <w:t xml:space="preserve">(3) </w:t>
      </w:r>
      <w:r w:rsidRPr="00423878">
        <w:rPr>
          <w:rFonts w:eastAsia="Noto Sans Arabic" w:cs="Noto Sans Arabic" w:ascii="Noto Sans Arabic" w:hAnsi="Noto Sans Arabic"/>
          <w:szCs w:val="22"/>
          <w:rtl w:val="1"/>
          <w:lang w:bidi="ar-SA"/>
        </w:rPr>
        <w:t>ساعات على الأقل بشكل فردي مع كوتش مرشد</w:t>
      </w:r>
      <w:r w:rsidR="71993DBB" w:rsidRPr="00423878">
        <w:rPr>
          <w:rFonts w:eastAsia="Noto Sans Arabic" w:cs="Noto Sans Arabic" w:ascii="Noto Sans Arabic" w:hAnsi="Noto Sans Arabic"/>
          <w:szCs w:val="22"/>
          <w:rtl w:val="1"/>
          <w:lang w:bidi="ar-SA"/>
        </w:rPr>
        <w:t>؛ ويمكن إكمال الساعات المتبقية بشكل فردي مع كوتش مرشد أو ضمن جلسات إرشاد جماعية في الكوتشينج.</w:t>
      </w:r>
    </w:p>
    <w:p w14:paraId="60E47D4A" w14:textId="6EBF5A7A" w:rsidR="71993DBB" w:rsidRPr="00423878" w:rsidRDefault="061C8211" w:rsidP="427EB6B8">
      <w:pPr>
        <w:rPr>
          <w:rFonts w:eastAsia="Montserrat" w:cs="Montserrat"/>
          <w:szCs w:val="20"/>
        </w:rPr>
        <w:bidi w:val="1"/>
      </w:pPr>
      <w:r w:rsidRPr="39196907">
        <w:rPr>
          <w:rFonts w:eastAsia="Noto Sans Arabic" w:cs="Noto Sans Arabic" w:ascii="Noto Sans Arabic" w:hAnsi="Noto Sans Arabic"/>
          <w:szCs w:val="20"/>
          <w:rtl w:val="1"/>
          <w:lang w:bidi="ar-SA"/>
        </w:rPr>
        <w:t xml:space="preserve">يجب أن يُكمل </w:t>
      </w:r>
      <w:r w:rsidR="0B64ADF1" w:rsidRPr="39196907">
        <w:rPr>
          <w:rFonts w:eastAsia="Noto Sans Arabic" w:cs="Noto Sans Arabic" w:ascii="Noto Sans Arabic" w:hAnsi="Noto Sans Arabic"/>
          <w:szCs w:val="20"/>
          <w:rtl w:val="1"/>
          <w:lang w:bidi="ar-SA"/>
        </w:rPr>
        <w:t xml:space="preserve">الكوتش المرشد </w:t>
      </w:r>
      <w:r w:rsidR="006832EA" w:rsidRPr="39196907">
        <w:rPr>
          <w:rFonts w:eastAsia="Noto Sans Arabic" w:cs="Noto Sans Arabic" w:ascii="Noto Sans Arabic" w:hAnsi="Noto Sans Arabic"/>
          <w:szCs w:val="20"/>
          <w:rtl w:val="1"/>
          <w:lang w:bidi="ar-SA"/>
        </w:rPr>
        <w:t xml:space="preserve">المتخصص </w:t>
      </w:r>
      <w:r w:rsidR="006832EA" w:rsidRPr="39196907">
        <w:rPr>
          <w:rStyle w:val="CommentReference"/>
        </w:rPr>
        <w:t/>
      </w:r>
      <w:r w:rsidR="006832EA" w:rsidRPr="39196907">
        <w:rPr>
          <w:rFonts w:eastAsia="Noto Sans Arabic" w:cs="Noto Sans Arabic" w:ascii="Noto Sans Arabic" w:hAnsi="Noto Sans Arabic"/>
          <w:b/>
          <w:bCs/>
          <w:szCs w:val="20"/>
          <w:rtl w:val="1"/>
          <w:lang w:bidi="ar-SA"/>
        </w:rPr>
        <w:t xml:space="preserve">نموذج مراجعة </w:t>
      </w:r>
      <w:r w:rsidRPr="39196907">
        <w:rPr>
          <w:rFonts w:eastAsia="Montserrat" w:cs="Montserrat"/>
          <w:b/>
          <w:bCs/>
          <w:szCs w:val="20"/>
        </w:rPr>
        <w:t/>
      </w:r>
      <w:r w:rsidR="35168F43" w:rsidRPr="39196907">
        <w:rPr>
          <w:rFonts w:eastAsia="Noto Sans Arabic" w:cs="Noto Sans Arabic" w:ascii="Noto Sans Arabic" w:hAnsi="Noto Sans Arabic"/>
          <w:b/>
          <w:bCs/>
          <w:szCs w:val="20"/>
          <w:rtl w:val="1"/>
          <w:lang w:bidi="ar-SA"/>
        </w:rPr>
        <w:t xml:space="preserve">جدارات </w:t>
      </w:r>
      <w:r w:rsidR="62220CC1" w:rsidRPr="39196907">
        <w:rPr>
          <w:rFonts w:eastAsia="Montserrat" w:cs="Montserrat"/>
          <w:b/>
          <w:bCs/>
          <w:szCs w:val="20"/>
        </w:rPr>
        <w:t/>
      </w:r>
      <w:r w:rsidR="78D95EAA" w:rsidRPr="39196907">
        <w:rPr>
          <w:rFonts w:eastAsia="Noto Sans Arabic" w:cs="Noto Sans Arabic" w:ascii="Noto Sans Arabic" w:hAnsi="Noto Sans Arabic"/>
          <w:b/>
          <w:bCs/>
          <w:szCs w:val="20"/>
          <w:rtl w:val="1"/>
          <w:lang w:bidi="ar-SA"/>
        </w:rPr>
        <w:t xml:space="preserve">عميل </w:t>
      </w:r>
      <w:r w:rsidRPr="39196907">
        <w:rPr>
          <w:rFonts w:eastAsia="Noto Sans Arabic" w:cs="Noto Sans Arabic" w:ascii="Noto Sans Arabic" w:hAnsi="Noto Sans Arabic"/>
          <w:b/>
          <w:bCs/>
          <w:szCs w:val="20"/>
          <w:rtl w:val="1"/>
          <w:lang w:bidi="ar-SA"/>
        </w:rPr>
        <w:t xml:space="preserve">الإرشاد </w:t>
      </w:r>
      <w:r w:rsidRPr="39196907">
        <w:rPr>
          <w:rFonts w:eastAsia="Noto Sans Arabic" w:cs="Noto Sans Arabic" w:ascii="Noto Sans Arabic" w:hAnsi="Noto Sans Arabic"/>
          <w:szCs w:val="20"/>
          <w:rtl w:val="1"/>
          <w:lang w:bidi="ar-SA"/>
        </w:rPr>
        <w:t xml:space="preserve">في الكوتشينج </w:t>
      </w:r>
      <w:r w:rsidR="6748463E" w:rsidRPr="39196907">
        <w:rPr>
          <w:rFonts w:eastAsia="Montserrat" w:cs="Montserrat"/>
          <w:szCs w:val="20"/>
        </w:rPr>
        <w:t/>
      </w:r>
      <w:r w:rsidRPr="39196907">
        <w:rPr>
          <w:rFonts w:eastAsia="Montserrat" w:cs="Montserrat"/>
          <w:szCs w:val="20"/>
        </w:rPr>
        <w:t/>
      </w:r>
      <w:r w:rsidR="00034F60">
        <w:rPr>
          <w:rFonts w:eastAsia="Noto Sans Arabic" w:cs="Noto Sans Arabic" w:ascii="Noto Sans Arabic" w:hAnsi="Noto Sans Arabic"/>
          <w:szCs w:val="20"/>
          <w:rtl w:val="1"/>
          <w:lang w:bidi="ar-SA"/>
        </w:rPr>
        <w:t xml:space="preserve">لتوثيق </w:t>
      </w:r>
      <w:r w:rsidRPr="39196907">
        <w:rPr>
          <w:rFonts w:eastAsia="Noto Sans Arabic" w:cs="Noto Sans Arabic" w:ascii="Noto Sans Arabic" w:hAnsi="Noto Sans Arabic"/>
          <w:szCs w:val="20"/>
          <w:rtl w:val="1"/>
          <w:lang w:bidi="ar-SA"/>
        </w:rPr>
        <w:t xml:space="preserve">الإظهار التراكمي لمهارات المستفيد في الكوتشينج </w:t>
      </w:r>
      <w:r w:rsidR="09BE39BF" w:rsidRPr="39196907">
        <w:rPr>
          <w:rFonts w:eastAsia="Noto Sans Arabic" w:cs="Noto Sans Arabic" w:ascii="Noto Sans Arabic" w:hAnsi="Noto Sans Arabic"/>
          <w:szCs w:val="20"/>
          <w:rtl w:val="1"/>
          <w:lang w:bidi="ar-SA"/>
        </w:rPr>
        <w:t xml:space="preserve">عبر </w:t>
      </w:r>
      <w:r w:rsidR="71BE67FB" w:rsidRPr="39196907">
        <w:rPr>
          <w:rFonts w:eastAsia="Noto Sans Arabic" w:cs="Noto Sans Arabic" w:ascii="Noto Sans Arabic" w:hAnsi="Noto Sans Arabic"/>
          <w:szCs w:val="20"/>
          <w:rtl w:val="1"/>
          <w:lang w:bidi="ar-SA"/>
        </w:rPr>
        <w:t xml:space="preserve">جلسات الكوتشينج </w:t>
      </w:r>
      <w:r w:rsidR="09BE39BF" w:rsidRPr="39196907">
        <w:rPr>
          <w:rFonts w:eastAsia="Noto Sans Arabic" w:cs="Noto Sans Arabic" w:ascii="Noto Sans Arabic" w:hAnsi="Noto Sans Arabic"/>
          <w:szCs w:val="20"/>
          <w:rtl w:val="1"/>
          <w:lang w:bidi="ar-SA"/>
        </w:rPr>
        <w:t xml:space="preserve">التي جرت ملاحظتها </w:t>
      </w:r>
      <w:r w:rsidR="28D6AFF1" w:rsidRPr="39196907">
        <w:rPr>
          <w:rFonts w:eastAsia="Noto Sans Arabic" w:cs="Noto Sans Arabic" w:ascii="Noto Sans Arabic" w:hAnsi="Noto Sans Arabic"/>
          <w:szCs w:val="20"/>
          <w:rtl w:val="1"/>
          <w:lang w:bidi="ar-SA"/>
        </w:rPr>
        <w:t xml:space="preserve">أثناء الإرشاد الفردي في الكوتشينج. </w:t>
      </w:r>
      <w:r w:rsidR="09BE39BF" w:rsidRPr="39196907">
        <w:rPr>
          <w:rFonts w:eastAsia="Noto Sans Arabic" w:cs="Noto Sans Arabic" w:ascii="Noto Sans Arabic" w:hAnsi="Noto Sans Arabic"/>
          <w:szCs w:val="20"/>
          <w:rtl w:val="1"/>
          <w:lang w:bidi="ar-SA"/>
        </w:rPr>
        <w:t xml:space="preserve">ويجب أيضًا توثيق أي مهارات موثّقة في </w:t>
      </w:r>
      <w:r w:rsidR="000C7B8D" w:rsidRPr="39196907">
        <w:rPr>
          <w:rFonts w:eastAsia="Noto Sans Arabic" w:cs="Noto Sans Arabic" w:ascii="Noto Sans Arabic" w:hAnsi="Noto Sans Arabic"/>
          <w:szCs w:val="20"/>
          <w:rtl w:val="1"/>
          <w:lang w:bidi="ar-SA"/>
        </w:rPr>
        <w:t xml:space="preserve">نموذج مراجعة </w:t>
      </w:r>
      <w:r w:rsidR="09BE39BF" w:rsidRPr="39196907">
        <w:rPr>
          <w:rFonts w:eastAsia="Montserrat" w:cs="Montserrat"/>
          <w:szCs w:val="20"/>
        </w:rPr>
        <w:t/>
      </w:r>
      <w:r w:rsidR="5CD24D6A" w:rsidRPr="39196907">
        <w:rPr>
          <w:rFonts w:eastAsia="Noto Sans Arabic" w:cs="Noto Sans Arabic" w:ascii="Noto Sans Arabic" w:hAnsi="Noto Sans Arabic"/>
          <w:szCs w:val="20"/>
          <w:rtl w:val="1"/>
          <w:lang w:bidi="ar-SA"/>
        </w:rPr>
        <w:t xml:space="preserve">الجدارات </w:t>
      </w:r>
      <w:r w:rsidR="00EC6A15" w:rsidRPr="39196907">
        <w:rPr>
          <w:rFonts w:eastAsia="Montserrat" w:cs="Montserrat"/>
          <w:szCs w:val="20"/>
        </w:rPr>
        <w:t/>
      </w:r>
      <w:r w:rsidR="09BE39BF" w:rsidRPr="39196907">
        <w:rPr>
          <w:rFonts w:eastAsia="Noto Sans Arabic" w:cs="Noto Sans Arabic" w:ascii="Noto Sans Arabic" w:hAnsi="Noto Sans Arabic"/>
          <w:szCs w:val="20"/>
          <w:rtl w:val="1"/>
          <w:lang w:bidi="ar-SA"/>
        </w:rPr>
        <w:t xml:space="preserve">في النموذج </w:t>
      </w:r>
      <w:r w:rsidR="6F65DD1E" w:rsidRPr="39196907">
        <w:rPr>
          <w:rFonts w:eastAsia="Noto Sans Arabic" w:cs="Noto Sans Arabic" w:ascii="Noto Sans Arabic" w:hAnsi="Noto Sans Arabic"/>
          <w:szCs w:val="20"/>
          <w:rtl w:val="1"/>
          <w:lang w:bidi="ar-SA"/>
        </w:rPr>
        <w:t xml:space="preserve">المناسب لملاحظة الجلسة </w:t>
      </w:r>
      <w:r w:rsidR="00EC6A15" w:rsidRPr="39196907">
        <w:rPr>
          <w:rFonts w:eastAsia="Montserrat" w:cs="Montserrat"/>
          <w:szCs w:val="20"/>
        </w:rPr>
        <w:t/>
      </w:r>
      <w:r w:rsidR="6F65DD1E" w:rsidRPr="39196907">
        <w:rPr>
          <w:rFonts w:eastAsia="Noto Sans Arabic" w:cs="Noto Sans Arabic" w:ascii="Noto Sans Arabic" w:hAnsi="Noto Sans Arabic"/>
          <w:szCs w:val="20"/>
          <w:rtl w:val="1"/>
          <w:lang w:bidi="ar-SA"/>
        </w:rPr>
        <w:t xml:space="preserve">الذي يُكمله الكوتش المرشد. </w:t>
      </w:r>
    </w:p>
    <w:p w14:paraId="2F787B25" w14:textId="6D5EEFD0" w:rsidR="7DF339B0" w:rsidRPr="00423878" w:rsidRDefault="7DF339B0" w:rsidP="41F1DD04">
      <w:pPr>
        <w:rPr>
          <w:rFonts w:eastAsia="Montserrat" w:cs="Montserrat"/>
          <w:szCs w:val="22"/>
        </w:rPr>
        <w:bidi w:val="1"/>
      </w:pPr>
      <w:r w:rsidRPr="00423878">
        <w:rPr>
          <w:rFonts w:eastAsia="Noto Sans Arabic" w:cs="Noto Sans Arabic" w:ascii="Noto Sans Arabic" w:hAnsi="Noto Sans Arabic"/>
          <w:szCs w:val="22"/>
          <w:rtl w:val="1"/>
          <w:lang w:bidi="ar-SA"/>
        </w:rPr>
        <w:lastRenderedPageBreak/>
        <w:t xml:space="preserve">إذا لم يُظهر عميل الإرشاد في الكوتشينج مهارة معينة بكفاءة، يجب على الكوتش المرشد تقديم ملاحظات تطويرية لدعم </w:t>
      </w:r>
      <w:r w:rsidR="712CA07E" w:rsidRPr="00423878">
        <w:rPr>
          <w:rFonts w:eastAsia="Noto Sans Arabic" w:cs="Noto Sans Arabic" w:ascii="Noto Sans Arabic" w:hAnsi="Noto Sans Arabic"/>
          <w:szCs w:val="22"/>
          <w:rtl w:val="1"/>
          <w:lang w:bidi="ar-SA"/>
        </w:rPr>
        <w:t xml:space="preserve">استمرار </w:t>
      </w:r>
      <w:r w:rsidRPr="00423878">
        <w:rPr>
          <w:rFonts w:eastAsia="Noto Sans Arabic" w:cs="Noto Sans Arabic" w:ascii="Noto Sans Arabic" w:hAnsi="Noto Sans Arabic"/>
          <w:szCs w:val="22"/>
          <w:rtl w:val="1"/>
          <w:lang w:bidi="ar-SA"/>
        </w:rPr>
        <w:t xml:space="preserve">نمو المستفيد. </w:t>
      </w:r>
    </w:p>
    <w:p w14:paraId="2D55133A" w14:textId="56482805" w:rsidR="00725550" w:rsidRDefault="00725550" w:rsidP="001246D4">
      <w:pPr>
        <w:pStyle w:val="Heading2"/>
        <w:bidi w:val="1"/>
      </w:pPr>
      <w:r w:rsidRPr="00725550">
        <w:rPr>
          <w:rFonts w:ascii="Noto Sans Arabic" w:hAnsi="Noto Sans Arabic" w:eastAsia="Noto Sans Arabic" w:cs="Noto Sans Arabic"/>
          <w:rtl w:val="1"/>
          <w:lang w:bidi="ar-SA"/>
        </w:rPr>
        <w:t>تأملات</w:t>
      </w:r>
      <w:r>
        <w:t xml:space="preserve"> </w:t>
      </w:r>
      <w:r w:rsidR="005E0D46">
        <w:rPr>
          <w:rFonts w:ascii="Noto Sans Arabic" w:hAnsi="Noto Sans Arabic" w:eastAsia="Noto Sans Arabic" w:cs="Noto Sans Arabic"/>
          <w:rtl w:val="1"/>
          <w:lang w:bidi="ar-SA"/>
        </w:rPr>
        <w:t>المستفيد</w:t>
      </w:r>
    </w:p>
    <w:p w14:paraId="507B03F3" w14:textId="0BAED456" w:rsidR="00225AE1" w:rsidRPr="00423878" w:rsidRDefault="005E0D46" w:rsidP="00725550">
      <w:pPr>
        <w:spacing w:after="200" w:line="276" w:lineRule="auto"/>
        <w:rPr>
          <w:rFonts w:eastAsia="Montserrat" w:cs="Montserrat"/>
          <w:szCs w:val="22"/>
        </w:rPr>
        <w:bidi w:val="1"/>
      </w:pPr>
      <w:r w:rsidRPr="00423878">
        <w:rPr>
          <w:rFonts w:eastAsia="Noto Sans Arabic" w:cs="Noto Sans Arabic" w:ascii="Noto Sans Arabic" w:hAnsi="Noto Sans Arabic"/>
          <w:b/>
          <w:bCs/>
          <w:szCs w:val="22"/>
          <w:rtl w:val="1"/>
          <w:lang w:bidi="ar-SA"/>
        </w:rPr>
        <w:t>التعليمات:</w:t>
      </w:r>
      <w:r w:rsidRPr="00423878">
        <w:rPr>
          <w:rFonts w:eastAsia="Noto Sans Arabic" w:cs="Noto Sans Arabic" w:ascii="Noto Sans Arabic" w:hAnsi="Noto Sans Arabic"/>
          <w:szCs w:val="22"/>
          <w:rtl w:val="1"/>
          <w:lang w:bidi="ar-SA"/>
        </w:rPr>
        <w:t xml:space="preserve"> قدّم موجّه </w:t>
      </w:r>
      <w:r w:rsidR="00397631" w:rsidRPr="00423878">
        <w:rPr>
          <w:rFonts w:eastAsia="Noto Sans Arabic" w:cs="Noto Sans Arabic" w:ascii="Noto Sans Arabic" w:hAnsi="Noto Sans Arabic"/>
          <w:szCs w:val="22"/>
          <w:rtl w:val="1"/>
          <w:lang w:bidi="ar-SA"/>
        </w:rPr>
        <w:t xml:space="preserve">التأمل التالي إلى عميل الإرشاد في الكوتشينج </w:t>
      </w:r>
      <w:r w:rsidR="00397631" w:rsidRPr="000E73D3">
        <w:rPr>
          <w:rFonts w:eastAsia="Noto Sans Arabic" w:cs="Noto Sans Arabic" w:ascii="Noto Sans Arabic" w:hAnsi="Noto Sans Arabic"/>
          <w:b/>
          <w:bCs/>
          <w:i/>
          <w:iCs/>
          <w:szCs w:val="22"/>
          <w:rtl w:val="1"/>
          <w:lang w:bidi="ar-SA"/>
        </w:rPr>
        <w:t xml:space="preserve">قبل </w:t>
      </w:r>
      <w:r w:rsidR="00397631" w:rsidRPr="00423878">
        <w:rPr>
          <w:rFonts w:eastAsia="Noto Sans Arabic" w:cs="Noto Sans Arabic" w:ascii="Noto Sans Arabic" w:hAnsi="Noto Sans Arabic"/>
          <w:szCs w:val="22"/>
          <w:rtl w:val="1"/>
          <w:lang w:bidi="ar-SA"/>
        </w:rPr>
        <w:t xml:space="preserve">بدء </w:t>
      </w:r>
      <w:r w:rsidR="00225AE1" w:rsidRPr="00423878">
        <w:rPr>
          <w:rFonts w:eastAsia="Noto Sans Arabic" w:cs="Noto Sans Arabic" w:ascii="Noto Sans Arabic" w:hAnsi="Noto Sans Arabic"/>
          <w:szCs w:val="22"/>
          <w:rtl w:val="1"/>
          <w:lang w:bidi="ar-SA"/>
        </w:rPr>
        <w:t xml:space="preserve">جلسة الكوتش المرشد </w:t>
      </w:r>
      <w:r w:rsidR="001869DA" w:rsidRPr="00837710">
        <w:rPr>
          <w:rFonts w:eastAsia="Montserrat" w:cs="Montserrat"/>
          <w:szCs w:val="22"/>
        </w:rPr>
        <w:t/>
      </w:r>
      <w:r w:rsidR="00225AE1" w:rsidRPr="00423878">
        <w:rPr>
          <w:rFonts w:eastAsia="Noto Sans Arabic" w:cs="Noto Sans Arabic" w:ascii="Noto Sans Arabic" w:hAnsi="Noto Sans Arabic"/>
          <w:szCs w:val="22"/>
          <w:rtl w:val="1"/>
          <w:lang w:bidi="ar-SA"/>
        </w:rPr>
        <w:t>لمراجعة نموذج مراجعة جدارات المستفيد.</w:t>
      </w:r>
    </w:p>
    <w:p w14:paraId="01777A1C" w14:textId="271C9C2D" w:rsidR="002F1F23" w:rsidRPr="00423878" w:rsidRDefault="001C2452" w:rsidP="00DC4D20">
      <w:pPr>
        <w:spacing w:after="200" w:line="276" w:lineRule="auto"/>
        <w:ind w:left="720"/>
        <w:rPr>
          <w:rFonts w:eastAsia="Montserrat" w:cs="Montserrat"/>
          <w:szCs w:val="22"/>
        </w:rPr>
        <w:bidi w:val="1"/>
      </w:pPr>
      <w:r w:rsidRPr="000E73D3">
        <w:rPr>
          <w:rFonts w:eastAsia="Noto Sans Arabic" w:cs="Noto Sans Arabic" w:ascii="Noto Sans Arabic" w:hAnsi="Noto Sans Arabic"/>
          <w:szCs w:val="22"/>
          <w:u w:val="single"/>
          <w:rtl w:val="1"/>
          <w:lang w:bidi="ar-SA"/>
        </w:rPr>
        <w:t>تأمل ما قبل المراجعة:</w:t>
      </w:r>
      <w:r w:rsidRPr="00423878">
        <w:rPr>
          <w:rFonts w:eastAsia="Noto Sans Arabic" w:cs="Noto Sans Arabic" w:ascii="Noto Sans Arabic" w:hAnsi="Noto Sans Arabic"/>
          <w:szCs w:val="22"/>
          <w:rtl w:val="1"/>
          <w:lang w:bidi="ar-SA"/>
        </w:rPr>
        <w:t xml:space="preserve"> خذ وقتك للتأمل و</w:t>
      </w:r>
      <w:r w:rsidR="00725550" w:rsidRPr="00423878">
        <w:rPr>
          <w:rFonts w:eastAsia="Noto Sans Arabic" w:cs="Noto Sans Arabic" w:ascii="Noto Sans Arabic" w:hAnsi="Noto Sans Arabic"/>
          <w:szCs w:val="22"/>
          <w:rtl w:val="1"/>
          <w:lang w:bidi="ar-SA"/>
        </w:rPr>
        <w:t>تحديد</w:t>
      </w:r>
      <w:r w:rsidR="00EC6A15">
        <w:rPr>
          <w:rFonts w:eastAsia="Montserrat" w:cs="Montserrat"/>
          <w:szCs w:val="22"/>
        </w:rPr>
        <w:t xml:space="preserve"> </w:t>
      </w:r>
      <w:r w:rsidR="00725550" w:rsidRPr="00423878">
        <w:rPr>
          <w:rFonts w:eastAsia="Noto Sans Arabic" w:cs="Noto Sans Arabic" w:ascii="Noto Sans Arabic" w:hAnsi="Noto Sans Arabic"/>
          <w:szCs w:val="22"/>
          <w:rtl w:val="1"/>
          <w:lang w:bidi="ar-SA"/>
        </w:rPr>
        <w:t xml:space="preserve">المحور أو الهدف الرئيسي الذي ناقشته مع الكوتش المرشد </w:t>
      </w:r>
      <w:r w:rsidR="00DA0D69" w:rsidRPr="00423878">
        <w:rPr>
          <w:rFonts w:eastAsia="Noto Sans Arabic" w:cs="Noto Sans Arabic" w:ascii="Noto Sans Arabic" w:hAnsi="Noto Sans Arabic"/>
          <w:szCs w:val="22"/>
          <w:rtl w:val="1"/>
          <w:lang w:bidi="ar-SA"/>
        </w:rPr>
        <w:t>طوال فترة انخراطك</w:t>
      </w:r>
      <w:r w:rsidR="00725550" w:rsidRPr="00423878">
        <w:rPr>
          <w:rFonts w:eastAsia="Montserrat" w:cs="Montserrat"/>
          <w:szCs w:val="22"/>
        </w:rPr>
        <w:t xml:space="preserve">. </w:t>
      </w:r>
    </w:p>
    <w:p w14:paraId="2EAEE92B" w14:textId="67689D18" w:rsidR="002F1F23" w:rsidRPr="00423878" w:rsidRDefault="002F1F23" w:rsidP="001C2452">
      <w:pPr>
        <w:spacing w:after="200" w:line="276" w:lineRule="auto"/>
        <w:rPr>
          <w:rFonts w:eastAsia="Montserrat" w:cs="Montserrat"/>
          <w:szCs w:val="22"/>
        </w:rPr>
        <w:bidi w:val="1"/>
      </w:pPr>
      <w:r w:rsidRPr="00423878">
        <w:rPr>
          <w:rFonts w:eastAsia="Noto Sans Arabic" w:cs="Noto Sans Arabic" w:ascii="Noto Sans Arabic" w:hAnsi="Noto Sans Arabic"/>
          <w:b/>
          <w:bCs/>
          <w:szCs w:val="22"/>
          <w:rtl w:val="1"/>
          <w:lang w:bidi="ar-SA"/>
        </w:rPr>
        <w:t xml:space="preserve">التعليمات: </w:t>
      </w:r>
      <w:r w:rsidRPr="00423878">
        <w:rPr>
          <w:rFonts w:eastAsia="Noto Sans Arabic" w:cs="Noto Sans Arabic" w:ascii="Noto Sans Arabic" w:hAnsi="Noto Sans Arabic"/>
          <w:szCs w:val="22"/>
          <w:rtl w:val="1"/>
          <w:lang w:bidi="ar-SA"/>
        </w:rPr>
        <w:t xml:space="preserve">قدّم موجّه التأمل التالي لعميل الإرشاد في الكوتشينج </w:t>
      </w:r>
      <w:r w:rsidRPr="000E73D3">
        <w:rPr>
          <w:rFonts w:eastAsia="Noto Sans Arabic" w:cs="Noto Sans Arabic" w:ascii="Noto Sans Arabic" w:hAnsi="Noto Sans Arabic"/>
          <w:b/>
          <w:bCs/>
          <w:i/>
          <w:iCs/>
          <w:szCs w:val="22"/>
          <w:rtl w:val="1"/>
          <w:lang w:bidi="ar-SA"/>
        </w:rPr>
        <w:t>بعد</w:t>
      </w:r>
      <w:r w:rsidRPr="00423878">
        <w:rPr>
          <w:rFonts w:eastAsia="Noto Sans Arabic" w:cs="Noto Sans Arabic" w:ascii="Noto Sans Arabic" w:hAnsi="Noto Sans Arabic"/>
          <w:szCs w:val="22"/>
          <w:rtl w:val="1"/>
          <w:lang w:bidi="ar-SA"/>
        </w:rPr>
        <w:t xml:space="preserve"> الجلس</w:t>
      </w:r>
      <w:r w:rsidR="00DC4D20" w:rsidRPr="00423878">
        <w:rPr>
          <w:rFonts w:eastAsia="Noto Sans Arabic" w:cs="Noto Sans Arabic" w:ascii="Noto Sans Arabic" w:hAnsi="Noto Sans Arabic"/>
          <w:szCs w:val="22"/>
          <w:rtl w:val="1"/>
          <w:lang w:bidi="ar-SA"/>
        </w:rPr>
        <w:t>ة.</w:t>
      </w:r>
    </w:p>
    <w:p w14:paraId="14E4E042" w14:textId="0088484C" w:rsidR="00725550" w:rsidRPr="00423878" w:rsidRDefault="002F1F23" w:rsidP="00DC4D20">
      <w:pPr>
        <w:spacing w:after="200" w:line="276" w:lineRule="auto"/>
        <w:ind w:left="720"/>
        <w:rPr>
          <w:rFonts w:eastAsia="Montserrat" w:cs="Montserrat"/>
          <w:szCs w:val="22"/>
        </w:rPr>
        <w:bidi w:val="1"/>
      </w:pPr>
      <w:r w:rsidRPr="000E73D3">
        <w:rPr>
          <w:rFonts w:eastAsia="Noto Sans Arabic" w:cs="Noto Sans Arabic" w:ascii="Noto Sans Arabic" w:hAnsi="Noto Sans Arabic"/>
          <w:szCs w:val="22"/>
          <w:u w:val="single"/>
          <w:rtl w:val="1"/>
          <w:lang w:bidi="ar-SA"/>
        </w:rPr>
        <w:t>تأمل ما بعد المراجعة:</w:t>
      </w:r>
      <w:r w:rsidRPr="00423878">
        <w:rPr>
          <w:rFonts w:eastAsia="Montserrat" w:cs="Montserrat"/>
          <w:szCs w:val="22"/>
        </w:rPr>
        <w:t xml:space="preserve"> </w:t>
      </w:r>
      <w:r w:rsidR="00DC4D20" w:rsidRPr="00423878">
        <w:rPr>
          <w:rFonts w:eastAsia="Montserrat" w:cs="Montserrat"/>
          <w:szCs w:val="22"/>
        </w:rPr>
        <w:t/>
      </w:r>
      <w:r w:rsidR="00725550" w:rsidRPr="00423878">
        <w:rPr>
          <w:rFonts w:eastAsia="Noto Sans Arabic" w:cs="Noto Sans Arabic" w:ascii="Noto Sans Arabic" w:hAnsi="Noto Sans Arabic"/>
          <w:szCs w:val="22"/>
          <w:rtl w:val="1"/>
          <w:lang w:bidi="ar-SA"/>
        </w:rPr>
        <w:t>لخّص تقدمك وحدد مجالات التطوير الإضافية بناءً على عملكما معًا طوال فترة الإرشاد في الكوتشينج. تأكد من أن إجاباتك واضحة ومحددة وتعكس نموك وفرص التطوير المستمر.</w:t>
      </w:r>
    </w:p>
    <w:p w14:paraId="531B50C9" w14:textId="77777777" w:rsidR="006438C2" w:rsidRDefault="006438C2" w:rsidP="001246D4">
      <w:pPr>
        <w:pStyle w:val="Heading2"/>
        <w:bidi w:val="1"/>
      </w:pPr>
      <w:r>
        <w:rPr>
          <w:rFonts w:ascii="Noto Sans Arabic" w:hAnsi="Noto Sans Arabic" w:eastAsia="Noto Sans Arabic" w:cs="Noto Sans Arabic"/>
          <w:rtl w:val="1"/>
          <w:lang w:bidi="ar-SA"/>
        </w:rPr>
        <w:t>المعلومات الإدارية</w:t>
      </w:r>
    </w:p>
    <w:p w14:paraId="1984A870" w14:textId="77777777" w:rsidR="00483C91" w:rsidRPr="00DD2D0B" w:rsidRDefault="00483C91" w:rsidP="00EC6A15">
      <w:pPr>
        <w:pStyle w:val="BodyText"/>
        <w:numPr>
          <w:ilvl w:val="0"/>
          <w:numId w:val="4"/>
        </w:numPr>
        <w:spacing w:before="61" w:after="120"/>
        <w:ind w:right="222"/>
        <w:rPr>
          <w:rFonts w:ascii="Plus Jakarta Sans" w:hAnsi="Plus Jakarta Sans"/>
        </w:rPr>
        <w:bidi w:val="1"/>
      </w:pPr>
      <w:r w:rsidRPr="00DD2D0B">
        <w:rPr>
          <w:rFonts w:ascii="Noto Sans Arabic" w:hAnsi="Noto Sans Arabic" w:eastAsia="Noto Sans Arabic" w:cs="Noto Sans Arabic"/>
          <w:rtl w:val="1"/>
          <w:lang w:bidi="ar-SA"/>
        </w:rPr>
        <w:t xml:space="preserve">اسم الكوتش المرشد: </w:t>
      </w:r>
      <w:r w:rsidRPr="00DD2D0B">
        <w:rPr>
          <w:rFonts w:ascii="Plus Jakarta Sans" w:hAnsi="Plus Jakarta Sans"/>
        </w:rPr>
        <w:fldChar w:fldCharType="begin">
          <w:ffData>
            <w:name w:val="Text3"/>
            <w:enabled/>
            <w:calcOnExit w:val="0"/>
            <w:textInput/>
          </w:ffData>
        </w:fldChar>
      </w:r>
      <w:bookmarkStart w:id="0" w:name="Text3"/>
      <w:r w:rsidRPr="00DD2D0B">
        <w:rPr>
          <w:rFonts w:ascii="Plus Jakarta Sans" w:hAnsi="Plus Jakarta Sans"/>
        </w:rPr>
        <w:instrText xml:space="preserve"> FORMTEXT </w:instrText>
      </w:r>
      <w:r w:rsidRPr="00DD2D0B">
        <w:rPr>
          <w:rFonts w:ascii="Plus Jakarta Sans" w:hAnsi="Plus Jakarta Sans"/>
        </w:rPr>
      </w:r>
      <w:r w:rsidRPr="00DD2D0B">
        <w:rPr>
          <w:rFonts w:ascii="Plus Jakarta Sans" w:hAnsi="Plus Jakarta Sans"/>
        </w:rPr>
        <w:fldChar w:fldCharType="separate"/>
      </w:r>
      <w:r w:rsidRPr="00DD2D0B">
        <w:rPr>
          <w:rFonts w:ascii="Plus Jakarta Sans" w:hAnsi="Plus Jakarta Sans"/>
        </w:rPr>
        <w:fldChar w:fldCharType="end"/>
      </w:r>
      <w:bookmarkEnd w:id="0"/>
    </w:p>
    <w:p w14:paraId="113E8C09" w14:textId="77777777" w:rsidR="00483C91" w:rsidRPr="00DD2D0B" w:rsidRDefault="00483C91" w:rsidP="00EC6A15">
      <w:pPr>
        <w:pStyle w:val="BodyText"/>
        <w:numPr>
          <w:ilvl w:val="0"/>
          <w:numId w:val="4"/>
        </w:numPr>
        <w:spacing w:before="61" w:after="120"/>
        <w:ind w:right="222"/>
        <w:rPr>
          <w:rFonts w:ascii="Plus Jakarta Sans" w:hAnsi="Plus Jakarta Sans"/>
        </w:rPr>
        <w:bidi w:val="1"/>
      </w:pPr>
      <w:r w:rsidRPr="00DD2D0B">
        <w:rPr>
          <w:rFonts w:ascii="Noto Sans Arabic" w:hAnsi="Noto Sans Arabic" w:eastAsia="Noto Sans Arabic" w:cs="Noto Sans Arabic"/>
          <w:rtl w:val="1"/>
          <w:lang w:bidi="ar-SA"/>
        </w:rPr>
        <w:t xml:space="preserve">البريد الإلكتروني للكوتش المرشد: </w:t>
      </w:r>
    </w:p>
    <w:p w14:paraId="278EE35A" w14:textId="77777777" w:rsidR="00483C91" w:rsidRPr="00DD2D0B" w:rsidRDefault="00483C91" w:rsidP="00EC6A15">
      <w:pPr>
        <w:pStyle w:val="BodyText"/>
        <w:numPr>
          <w:ilvl w:val="0"/>
          <w:numId w:val="4"/>
        </w:numPr>
        <w:spacing w:before="61" w:after="120"/>
        <w:ind w:right="222"/>
        <w:rPr>
          <w:rFonts w:ascii="Plus Jakarta Sans" w:hAnsi="Plus Jakarta Sans"/>
        </w:rPr>
        <w:bidi w:val="1"/>
      </w:pPr>
      <w:r w:rsidRPr="00DD2D0B">
        <w:rPr>
          <w:rFonts w:ascii="Noto Sans Arabic" w:hAnsi="Noto Sans Arabic" w:eastAsia="Noto Sans Arabic" w:cs="Noto Sans Arabic"/>
          <w:rtl w:val="1"/>
          <w:lang w:bidi="ar-SA"/>
        </w:rPr>
        <w:t xml:space="preserve">اسم عميل الإرشاد في الكوتشينج:    </w:t>
      </w:r>
    </w:p>
    <w:p w14:paraId="2FB4C25F" w14:textId="77777777" w:rsidR="00483C91" w:rsidRPr="00DD2D0B" w:rsidRDefault="00483C91" w:rsidP="00EC6A15">
      <w:pPr>
        <w:pStyle w:val="BodyText"/>
        <w:numPr>
          <w:ilvl w:val="0"/>
          <w:numId w:val="4"/>
        </w:numPr>
        <w:spacing w:before="61" w:after="120"/>
        <w:ind w:right="222"/>
        <w:rPr>
          <w:rFonts w:ascii="Plus Jakarta Sans" w:hAnsi="Plus Jakarta Sans"/>
        </w:rPr>
        <w:bidi w:val="1"/>
      </w:pPr>
      <w:r w:rsidRPr="00DD2D0B">
        <w:rPr>
          <w:rFonts w:ascii="Noto Sans Arabic" w:hAnsi="Noto Sans Arabic" w:eastAsia="Noto Sans Arabic" w:cs="Noto Sans Arabic"/>
          <w:rtl w:val="1"/>
          <w:lang w:bidi="ar-SA"/>
        </w:rPr>
        <w:t xml:space="preserve">البريد الإلكتروني لعميل الإرشاد في الكوتشينج: </w:t>
      </w:r>
    </w:p>
    <w:p w14:paraId="02B53BCC" w14:textId="77777777" w:rsidR="006438C2" w:rsidRPr="00DD2D0B" w:rsidRDefault="006438C2" w:rsidP="00EC6A15">
      <w:pPr>
        <w:pStyle w:val="ListParagraph"/>
        <w:numPr>
          <w:ilvl w:val="0"/>
          <w:numId w:val="4"/>
        </w:numPr>
        <w:spacing w:after="120"/>
        <w:rPr>
          <w:rFonts w:eastAsia="Montserrat" w:cs="Montserrat"/>
          <w:szCs w:val="20"/>
        </w:rPr>
        <w:bidi w:val="1"/>
      </w:pPr>
      <w:r w:rsidRPr="00DD2D0B">
        <w:rPr>
          <w:rFonts w:ascii="Noto Sans Arabic" w:hAnsi="Noto Sans Arabic" w:eastAsia="Noto Sans Arabic" w:cs="Noto Sans Arabic"/>
          <w:szCs w:val="20"/>
          <w:rtl w:val="1"/>
          <w:lang w:bidi="ar-SA"/>
        </w:rPr>
        <w:t>تاريخ</w:t>
      </w:r>
      <w:r w:rsidRPr="00DD2D0B">
        <w:rPr>
          <w:rFonts w:eastAsia="Noto Sans Arabic" w:cs="Noto Sans Arabic" w:ascii="Noto Sans Arabic" w:hAnsi="Noto Sans Arabic"/>
          <w:szCs w:val="20"/>
          <w:rtl w:val="1"/>
          <w:lang w:bidi="ar-SA"/>
        </w:rPr>
        <w:t xml:space="preserve"> جلسة تقديم الملاحظات على مراجعة مهارات الجدارات مع المستفيد:</w:t>
      </w:r>
    </w:p>
    <w:p w14:paraId="715A7AC3" w14:textId="77777777" w:rsidR="00E269A0" w:rsidRDefault="001907E1" w:rsidP="00EC6A15">
      <w:pPr>
        <w:pStyle w:val="BodyText"/>
        <w:numPr>
          <w:ilvl w:val="0"/>
          <w:numId w:val="4"/>
        </w:numPr>
        <w:spacing w:before="61" w:after="120"/>
        <w:ind w:right="222"/>
        <w:rPr>
          <w:rFonts w:ascii="Plus Jakarta Sans" w:hAnsi="Plus Jakarta Sans"/>
        </w:rPr>
        <w:bidi w:val="1"/>
      </w:pPr>
      <w:r w:rsidRPr="00DD2D0B">
        <w:rPr>
          <w:rFonts w:ascii="Noto Sans Arabic" w:hAnsi="Noto Sans Arabic" w:eastAsia="Noto Sans Arabic" w:cs="Noto Sans Arabic"/>
          <w:rtl w:val="1"/>
          <w:lang w:bidi="ar-SA"/>
        </w:rPr>
        <w:t>مستوى خدمات الإرشاد في الكوتشينج المقدَّمة:</w:t>
      </w:r>
    </w:p>
    <w:p w14:paraId="35F5622B" w14:textId="434BF209" w:rsidR="001907E1" w:rsidRPr="00E269A0" w:rsidRDefault="008658FF" w:rsidP="00E269A0">
      <w:pPr>
        <w:pStyle w:val="BodyText"/>
        <w:tabs>
          <w:tab w:val="left" w:pos="1800"/>
          <w:tab w:val="left" w:pos="2430"/>
        </w:tabs>
        <w:spacing w:before="61" w:after="120"/>
        <w:ind w:left="720" w:right="216"/>
      </w:pPr>
      <w:sdt>
        <w:sdtPr>
          <w:rPr>
            <w:rFonts w:ascii="Plus Jakarta Sans" w:hAnsi="Plus Jakarta Sans"/>
          </w:rPr>
          <w:alias w:val="ACC"/>
          <w:tag w:val="ACC"/>
          <w:id w:val="1871640845"/>
          <w14:checkbox>
            <w14:checked w14:val="0"/>
            <w14:checkedState w14:val="2612" w14:font="MS Gothic"/>
            <w14:uncheckedState w14:val="2610" w14:font="MS Gothic"/>
          </w14:checkbox>
        </w:sdtPr>
        <w:sdtEndPr/>
        <w:sdtContent>
          <w:r w:rsidR="00E269A0">
            <w:rPr>
              <w:rFonts w:ascii="MS Gothic" w:eastAsia="MS Gothic" w:hAnsi="MS Gothic" w:hint="eastAsia"/>
            </w:rPr>
            <w:t>☐</w:t>
          </w:r>
        </w:sdtContent>
      </w:sdt>
      <w:r w:rsidR="00E269A0">
        <w:rPr>
          <w:rFonts w:ascii="Plus Jakarta Sans" w:hAnsi="Plus Jakarta Sans"/>
        </w:rPr>
        <w:t xml:space="preserve">  ACC</w:t>
      </w:r>
      <w:r w:rsidR="00E269A0">
        <w:rPr>
          <w:rFonts w:ascii="Plus Jakarta Sans" w:hAnsi="Plus Jakarta Sans"/>
        </w:rPr>
        <w:tab/>
      </w:r>
      <w:sdt>
        <w:sdtPr>
          <w:rPr>
            <w:rFonts w:ascii="Plus Jakarta Sans" w:hAnsi="Plus Jakarta Sans"/>
          </w:rPr>
          <w:alias w:val="PCC"/>
          <w:id w:val="1738972439"/>
          <w14:checkbox>
            <w14:checked w14:val="0"/>
            <w14:checkedState w14:val="2612" w14:font="MS Gothic"/>
            <w14:uncheckedState w14:val="2610" w14:font="MS Gothic"/>
          </w14:checkbox>
        </w:sdtPr>
        <w:sdtEndPr/>
        <w:sdtContent>
          <w:r w:rsidR="00E269A0">
            <w:rPr>
              <w:rFonts w:ascii="MS Gothic" w:eastAsia="MS Gothic" w:hAnsi="MS Gothic" w:hint="eastAsia"/>
            </w:rPr>
            <w:t>☐</w:t>
          </w:r>
        </w:sdtContent>
      </w:sdt>
      <w:r w:rsidR="00E269A0">
        <w:rPr>
          <w:rFonts w:ascii="Plus Jakarta Sans" w:hAnsi="Plus Jakarta Sans"/>
        </w:rPr>
        <w:t xml:space="preserve">  PCC</w:t>
      </w:r>
      <w:r w:rsidR="00E269A0">
        <w:rPr>
          <w:rFonts w:ascii="Plus Jakarta Sans" w:hAnsi="Plus Jakarta Sans"/>
        </w:rPr>
        <w:tab/>
      </w:r>
      <w:sdt>
        <w:sdtPr>
          <w:rPr>
            <w:rFonts w:ascii="Plus Jakarta Sans" w:hAnsi="Plus Jakarta Sans"/>
          </w:rPr>
          <w:alias w:val="MCC"/>
          <w:tag w:val="MCC"/>
          <w:id w:val="-1673710501"/>
          <w14:checkbox>
            <w14:checked w14:val="0"/>
            <w14:checkedState w14:val="2612" w14:font="MS Gothic"/>
            <w14:uncheckedState w14:val="2610" w14:font="MS Gothic"/>
          </w14:checkbox>
        </w:sdtPr>
        <w:sdtEndPr/>
        <w:sdtContent>
          <w:r w:rsidR="00E269A0">
            <w:rPr>
              <w:rFonts w:ascii="MS Gothic" w:eastAsia="MS Gothic" w:hAnsi="MS Gothic" w:hint="eastAsia"/>
            </w:rPr>
            <w:t>☐</w:t>
          </w:r>
        </w:sdtContent>
      </w:sdt>
      <w:r w:rsidR="00E269A0">
        <w:rPr>
          <w:rFonts w:ascii="Plus Jakarta Sans" w:hAnsi="Plus Jakarta Sans"/>
        </w:rPr>
        <w:t xml:space="preserve"> MCC</w:t>
      </w:r>
    </w:p>
    <w:tbl>
      <w:tblPr>
        <w:tblStyle w:val="TableGrid"/>
        <w:tblpPr w:leftFromText="180" w:rightFromText="180" w:vertAnchor="text" w:horzAnchor="page" w:tblpX="2106" w:tblpY="395"/>
        <w:tblW w:w="0" w:type="auto"/>
        <w:tblCellMar>
          <w:top w:w="144" w:type="dxa"/>
          <w:left w:w="216" w:type="dxa"/>
          <w:bottom w:w="144" w:type="dxa"/>
          <w:right w:w="216" w:type="dxa"/>
        </w:tblCellMar>
        <w:tblLook w:val="04A0" w:firstRow="1" w:lastRow="0" w:firstColumn="1" w:lastColumn="0" w:noHBand="0" w:noVBand="1"/>
      </w:tblPr>
      <w:tblGrid>
        <w:gridCol w:w="2070"/>
        <w:gridCol w:w="2070"/>
        <w:gridCol w:w="1620"/>
        <w:gridCol w:w="3055"/>
      </w:tblGrid>
      <w:tr w:rsidR="00350F91" w:rsidRPr="00DD2D0B" w14:paraId="4FC54B39" w14:textId="77777777" w:rsidTr="00350F91">
        <w:tc>
          <w:tcPr>
            <w:tcW w:w="2070" w:type="dxa"/>
          </w:tcPr>
          <w:p w14:paraId="5E3F7322" w14:textId="77777777" w:rsidR="00350F91" w:rsidRPr="00DD2D0B" w:rsidRDefault="00350F91" w:rsidP="00350F91">
            <w:pPr>
              <w:rPr>
                <w:szCs w:val="20"/>
              </w:rPr>
              <w:bidi w:val="1"/>
            </w:pPr>
            <w:r w:rsidRPr="00DD2D0B">
              <w:rPr>
                <w:rFonts w:ascii="Noto Sans Arabic" w:hAnsi="Noto Sans Arabic" w:eastAsia="Noto Sans Arabic" w:cs="Noto Sans Arabic"/>
                <w:szCs w:val="20"/>
                <w:rtl w:val="1"/>
                <w:lang w:bidi="ar-SA"/>
              </w:rPr>
              <w:t>إجمالي الساعات الفردية مع المستفيد</w:t>
            </w:r>
          </w:p>
        </w:tc>
        <w:tc>
          <w:tcPr>
            <w:tcW w:w="2070" w:type="dxa"/>
          </w:tcPr>
          <w:p w14:paraId="4330BD63" w14:textId="77777777" w:rsidR="00350F91" w:rsidRPr="00DD2D0B" w:rsidRDefault="00350F91" w:rsidP="00350F91">
            <w:pPr>
              <w:rPr>
                <w:szCs w:val="20"/>
              </w:rPr>
              <w:bidi w:val="1"/>
            </w:pPr>
            <w:r w:rsidRPr="00DD2D0B">
              <w:rPr>
                <w:rFonts w:ascii="Noto Sans Arabic" w:hAnsi="Noto Sans Arabic" w:eastAsia="Noto Sans Arabic" w:cs="Noto Sans Arabic"/>
                <w:szCs w:val="20"/>
                <w:rtl w:val="1"/>
                <w:lang w:bidi="ar-SA"/>
              </w:rPr>
              <w:t>إجمالي ساعات المجموعة مع المستفيد</w:t>
            </w:r>
          </w:p>
        </w:tc>
        <w:tc>
          <w:tcPr>
            <w:tcW w:w="1620" w:type="dxa"/>
            <w:tcBorders>
              <w:right w:val="single" w:sz="4" w:space="0" w:color="auto"/>
            </w:tcBorders>
          </w:tcPr>
          <w:p w14:paraId="707B6C9E" w14:textId="0E4CA7D0" w:rsidR="00350F91" w:rsidRPr="00DD2D0B" w:rsidRDefault="00350F91" w:rsidP="00350F91">
            <w:pPr>
              <w:rPr>
                <w:szCs w:val="20"/>
              </w:rPr>
              <w:bidi w:val="1"/>
            </w:pPr>
            <w:r w:rsidRPr="00DD2D0B">
              <w:rPr>
                <w:rFonts w:ascii="Noto Sans Arabic" w:hAnsi="Noto Sans Arabic" w:eastAsia="Noto Sans Arabic" w:cs="Noto Sans Arabic"/>
                <w:szCs w:val="20"/>
                <w:rtl w:val="1"/>
                <w:lang w:bidi="ar-SA"/>
              </w:rPr>
              <w:t>إجمالي الساعات مع المستفيد</w:t>
            </w:r>
          </w:p>
        </w:tc>
        <w:tc>
          <w:tcPr>
            <w:tcW w:w="3055" w:type="dxa"/>
            <w:tcBorders>
              <w:top w:val="nil"/>
              <w:left w:val="single" w:sz="4" w:space="0" w:color="auto"/>
              <w:bottom w:val="nil"/>
              <w:right w:val="nil"/>
            </w:tcBorders>
          </w:tcPr>
          <w:p w14:paraId="3FDE573B" w14:textId="2F0CCC99" w:rsidR="00350F91" w:rsidRPr="00DD2D0B" w:rsidRDefault="00350F91" w:rsidP="00350F91">
            <w:pPr>
              <w:rPr>
                <w:szCs w:val="20"/>
              </w:rPr>
            </w:pPr>
          </w:p>
        </w:tc>
      </w:tr>
      <w:tr w:rsidR="00350F91" w:rsidRPr="00DD2D0B" w14:paraId="010BF6AF" w14:textId="77777777" w:rsidTr="00350F91">
        <w:tc>
          <w:tcPr>
            <w:tcW w:w="2070" w:type="dxa"/>
          </w:tcPr>
          <w:p w14:paraId="5EE3ACE9" w14:textId="77777777" w:rsidR="00350F91" w:rsidRPr="00423878" w:rsidRDefault="00350F91" w:rsidP="00350F91">
            <w:pPr>
              <w:jc w:val="center"/>
              <w:rPr>
                <w:sz w:val="28"/>
                <w:szCs w:val="28"/>
              </w:rPr>
            </w:pPr>
          </w:p>
        </w:tc>
        <w:tc>
          <w:tcPr>
            <w:tcW w:w="2070" w:type="dxa"/>
          </w:tcPr>
          <w:p w14:paraId="5F6D535D" w14:textId="77777777" w:rsidR="00350F91" w:rsidRPr="00DD2D0B" w:rsidRDefault="00350F91" w:rsidP="00350F91">
            <w:pPr>
              <w:rPr>
                <w:szCs w:val="20"/>
              </w:rPr>
            </w:pPr>
          </w:p>
        </w:tc>
        <w:tc>
          <w:tcPr>
            <w:tcW w:w="1620" w:type="dxa"/>
            <w:tcBorders>
              <w:right w:val="single" w:sz="4" w:space="0" w:color="auto"/>
            </w:tcBorders>
          </w:tcPr>
          <w:p w14:paraId="063EFA4C" w14:textId="77777777" w:rsidR="00350F91" w:rsidRPr="00DD2D0B" w:rsidRDefault="00350F91" w:rsidP="00350F91">
            <w:pPr>
              <w:rPr>
                <w:szCs w:val="20"/>
              </w:rPr>
            </w:pPr>
          </w:p>
        </w:tc>
        <w:tc>
          <w:tcPr>
            <w:tcW w:w="3055" w:type="dxa"/>
            <w:tcBorders>
              <w:top w:val="nil"/>
              <w:left w:val="single" w:sz="4" w:space="0" w:color="auto"/>
              <w:bottom w:val="nil"/>
              <w:right w:val="nil"/>
            </w:tcBorders>
          </w:tcPr>
          <w:p w14:paraId="00240622" w14:textId="45165EC8" w:rsidR="00350F91" w:rsidRPr="00DD2D0B" w:rsidRDefault="00350F91" w:rsidP="00350F91">
            <w:pPr>
              <w:rPr>
                <w:szCs w:val="20"/>
              </w:rPr>
            </w:pPr>
          </w:p>
        </w:tc>
      </w:tr>
    </w:tbl>
    <w:p w14:paraId="5F05F630" w14:textId="7ADE299A" w:rsidR="006438C2" w:rsidRPr="00DD2D0B" w:rsidRDefault="00DD2D0B" w:rsidP="006438C2">
      <w:pPr>
        <w:pStyle w:val="ListParagraph"/>
        <w:numPr>
          <w:ilvl w:val="0"/>
          <w:numId w:val="4"/>
        </w:numPr>
        <w:rPr>
          <w:szCs w:val="20"/>
        </w:rPr>
        <w:bidi w:val="1"/>
      </w:pPr>
      <w:r w:rsidRPr="00DD2D0B">
        <w:rPr>
          <w:rFonts w:ascii="Noto Sans Arabic" w:hAnsi="Noto Sans Arabic" w:eastAsia="Noto Sans Arabic" w:cs="Noto Sans Arabic"/>
          <w:szCs w:val="20"/>
          <w:rtl w:val="1"/>
          <w:lang w:bidi="ar-SA"/>
        </w:rPr>
        <w:t xml:space="preserve">إجمالي </w:t>
      </w:r>
      <w:r w:rsidR="006438C2" w:rsidRPr="00DD2D0B">
        <w:rPr>
          <w:rFonts w:ascii="Noto Sans Arabic" w:hAnsi="Noto Sans Arabic" w:eastAsia="Noto Sans Arabic" w:cs="Noto Sans Arabic"/>
          <w:szCs w:val="20"/>
          <w:rtl w:val="1"/>
          <w:lang w:bidi="ar-SA"/>
        </w:rPr>
        <w:t>الساعات مع المستفيد:</w:t>
      </w:r>
      <w:r w:rsidR="00423878">
        <w:rPr>
          <w:szCs w:val="20"/>
        </w:rPr>
        <w:br/>
      </w:r>
    </w:p>
    <w:p w14:paraId="4BA06FB8" w14:textId="79E90127" w:rsidR="006438C2" w:rsidRPr="00072397" w:rsidRDefault="006438C2" w:rsidP="006438C2">
      <w:pPr>
        <w:pStyle w:val="ListParagraph"/>
        <w:numPr>
          <w:ilvl w:val="0"/>
          <w:numId w:val="4"/>
        </w:numPr>
        <w:rPr>
          <w:szCs w:val="22"/>
        </w:rPr>
        <w:bidi w:val="1"/>
      </w:pPr>
      <w:r w:rsidRPr="00072397">
        <w:rPr>
          <w:rFonts w:ascii="Noto Sans Arabic" w:hAnsi="Noto Sans Arabic" w:eastAsia="Noto Sans Arabic" w:cs="Noto Sans Arabic"/>
          <w:szCs w:val="22"/>
          <w:rtl w:val="1"/>
          <w:lang w:bidi="ar-SA"/>
        </w:rPr>
        <w:t>إجمالي جلسات الكوتشينج الملاحَظة التي تمت مراجعتها بشكل فردي مع المستفيد:</w:t>
      </w:r>
      <w:r w:rsidR="00072397">
        <w:rPr>
          <w:szCs w:val="22"/>
        </w:rPr>
        <w:t xml:space="preserve"> </w:t>
      </w:r>
    </w:p>
    <w:p w14:paraId="7AC8C3D5" w14:textId="77777777" w:rsidR="00290203" w:rsidRPr="00D0001C" w:rsidRDefault="00290203" w:rsidP="001246D4">
      <w:pPr>
        <w:pStyle w:val="Heading2"/>
        <w:bidi w:val="1"/>
      </w:pPr>
      <w:r>
        <w:rPr>
          <w:rFonts w:ascii="Noto Sans Arabic" w:hAnsi="Noto Sans Arabic" w:eastAsia="Noto Sans Arabic" w:cs="Noto Sans Arabic"/>
          <w:rtl w:val="1"/>
          <w:lang w:bidi="ar-SA"/>
        </w:rPr>
        <w:t>قائمة المراجعة الذاتية للكوتش المرشد</w:t>
      </w:r>
    </w:p>
    <w:p w14:paraId="030DB6D2" w14:textId="2790F146" w:rsidR="00290203" w:rsidRPr="00D0001C" w:rsidRDefault="00290203" w:rsidP="00290203">
      <w:pPr>
        <w:pStyle w:val="BodyText"/>
        <w:spacing w:before="61"/>
        <w:ind w:right="222"/>
        <w:rPr>
          <w:rFonts w:ascii="Plus Jakarta Sans" w:hAnsi="Plus Jakarta Sans"/>
        </w:rPr>
        <w:bidi w:val="1"/>
      </w:pPr>
      <w:r>
        <w:rPr>
          <w:rFonts w:ascii="Plus Jakarta Sans" w:hAnsi="Plus Jakarta Sans"/>
        </w:rPr>
        <w:t/>
      </w:r>
      <w:r w:rsidRPr="00D0001C">
        <w:rPr>
          <w:rFonts w:ascii="Noto Sans Arabic" w:hAnsi="Noto Sans Arabic" w:eastAsia="Noto Sans Arabic" w:cs="Noto Sans Arabic"/>
          <w:rtl w:val="1"/>
          <w:lang w:bidi="ar-SA"/>
        </w:rPr>
        <w:t xml:space="preserve">أكمل قائمة المراجعة الذاتية هذه قبل إكمال </w:t>
      </w:r>
      <w:r w:rsidR="00C33B39">
        <w:rPr>
          <w:rFonts w:ascii="Noto Sans Arabic" w:hAnsi="Noto Sans Arabic" w:eastAsia="Noto Sans Arabic" w:cs="Noto Sans Arabic"/>
          <w:rtl w:val="1"/>
          <w:lang w:bidi="ar-SA"/>
        </w:rPr>
        <w:t xml:space="preserve">نموذج مراجعة جدارات عميل </w:t>
      </w:r>
      <w:r w:rsidRPr="00D0001C">
        <w:rPr>
          <w:rFonts w:ascii="Noto Sans Arabic" w:hAnsi="Noto Sans Arabic" w:eastAsia="Noto Sans Arabic" w:cs="Noto Sans Arabic"/>
          <w:rtl w:val="1"/>
          <w:lang w:bidi="ar-SA"/>
        </w:rPr>
        <w:t>الإرشاد في الكوتشينج:</w:t>
      </w:r>
    </w:p>
    <w:p w14:paraId="68CBEE6C" w14:textId="0CC87998" w:rsidR="00E12F1E" w:rsidRPr="00D0001C" w:rsidRDefault="008658FF" w:rsidP="00E12F1E">
      <w:pPr>
        <w:pStyle w:val="BodyText"/>
        <w:spacing w:before="61"/>
        <w:ind w:right="222"/>
        <w:rPr>
          <w:rFonts w:ascii="Plus Jakarta Sans" w:hAnsi="Plus Jakarta Sans"/>
        </w:rPr>
        <w:bidi w:val="1"/>
      </w:pPr>
      <w:sdt>
        <w:sdtPr>
          <w:rPr>
            <w:rFonts w:ascii="Plus Jakarta Sans" w:hAnsi="Plus Jakarta Sans"/>
          </w:rPr>
          <w:alias w:val="I hold an active ICF Mentor Coach Specialization (MCS) - MCC Level."/>
          <w:tag w:val="I hold an active ICF Mentor Coach Specialization (MCS) - MCC Level."/>
          <w:id w:val="-1295904930"/>
          <w14:checkbox>
            <w14:checked w14:val="0"/>
            <w14:checkedState w14:val="2612" w14:font="MS Gothic"/>
            <w14:uncheckedState w14:val="2610" w14:font="MS Gothic"/>
          </w14:checkbox>
        </w:sdtPr>
        <w:sdtEndPr/>
        <w:sdtContent>
          <w:r w:rsidR="00B63EEA">
            <w:rPr>
              <w:rFonts w:ascii="MS Gothic" w:eastAsia="MS Gothic" w:hAnsi="MS Gothic" w:hint="eastAsia"/>
            </w:rPr>
            <w:t>☐</w:t>
          </w:r>
        </w:sdtContent>
      </w:sdt>
      <w:r w:rsidR="00E12F1E" w:rsidRPr="2C9706AC">
        <w:rPr>
          <w:rFonts w:ascii="Plus Jakarta Sans" w:hAnsi="Plus Jakarta Sans"/>
        </w:rPr>
        <w:t xml:space="preserve"> </w:t>
      </w:r>
      <w:r w:rsidR="00E12F1E" w:rsidRPr="2C9706AC">
        <w:rPr>
          <w:rFonts w:ascii="MS Gothic" w:eastAsia="MS Gothic" w:hAnsi="MS Gothic"/>
        </w:rPr>
        <w:t xml:space="preserve"> </w:t>
      </w:r>
      <w:r w:rsidR="00E12F1E" w:rsidRPr="2C9706AC">
        <w:rPr>
          <w:rFonts w:ascii="Noto Sans Arabic" w:hAnsi="Noto Sans Arabic" w:eastAsia="Noto Sans Arabic" w:cs="Noto Sans Arabic"/>
          <w:rtl w:val="1"/>
          <w:lang w:bidi="ar-SA"/>
        </w:rPr>
        <w:t xml:space="preserve">أحمل تخصصًا ساري المفعول من ICF للكوتش المرشد </w:t>
      </w:r>
      <w:r w:rsidR="006227F5">
        <w:rPr>
          <w:rFonts w:ascii="Plus Jakarta Sans" w:hAnsi="Plus Jakarta Sans"/>
        </w:rPr>
        <w:t/>
      </w:r>
      <w:r w:rsidR="006227F5" w:rsidRPr="2C9706AC">
        <w:rPr>
          <w:rFonts w:ascii="Plus Jakarta Sans" w:hAnsi="Plus Jakarta Sans"/>
        </w:rPr>
        <w:t>(MC</w:t>
      </w:r>
      <w:r w:rsidR="1980BC0C" w:rsidRPr="2C9706AC">
        <w:rPr>
          <w:rFonts w:ascii="Plus Jakarta Sans" w:hAnsi="Plus Jakarta Sans"/>
        </w:rPr>
        <w:t>S</w:t>
      </w:r>
      <w:r w:rsidR="006227F5">
        <w:rPr>
          <w:rFonts w:ascii="Plus Jakarta Sans" w:hAnsi="Plus Jakarta Sans"/>
        </w:rPr>
        <w:t xml:space="preserve">) </w:t>
      </w:r>
      <w:r w:rsidR="1980BC0C" w:rsidRPr="2C9706AC">
        <w:rPr>
          <w:rFonts w:ascii="Plus Jakarta Sans" w:hAnsi="Plus Jakarta Sans"/>
        </w:rPr>
        <w:t/>
      </w:r>
      <w:r w:rsidR="00E12F1E" w:rsidRPr="2C9706AC">
        <w:rPr>
          <w:rFonts w:ascii="Plus Jakarta Sans" w:hAnsi="Plus Jakarta Sans"/>
        </w:rPr>
        <w:t xml:space="preserve">- </w:t>
      </w:r>
      <w:r w:rsidR="003C337D">
        <w:rPr>
          <w:rFonts w:ascii="Noto Sans Arabic" w:hAnsi="Noto Sans Arabic" w:eastAsia="Noto Sans Arabic" w:cs="Noto Sans Arabic"/>
          <w:rtl w:val="1"/>
          <w:lang w:bidi="ar-SA"/>
        </w:rPr>
        <w:t>بمستوى MCC</w:t>
      </w:r>
      <w:r w:rsidR="7DA9F9A8" w:rsidRPr="2C9706AC">
        <w:rPr>
          <w:rFonts w:ascii="Plus Jakarta Sans" w:hAnsi="Plus Jakarta Sans"/>
        </w:rPr>
        <w:t/>
      </w:r>
      <w:r w:rsidR="00E12F1E" w:rsidRPr="2C9706AC">
        <w:rPr>
          <w:rFonts w:ascii="Plus Jakarta Sans" w:hAnsi="Plus Jakarta Sans"/>
        </w:rPr>
        <w:t>.</w:t>
      </w:r>
    </w:p>
    <w:p w14:paraId="59052B76" w14:textId="2F32B55D" w:rsidR="00290203" w:rsidRPr="00D0001C" w:rsidRDefault="008658FF" w:rsidP="00E12F1E">
      <w:pPr>
        <w:pStyle w:val="BodyText"/>
        <w:spacing w:before="61"/>
        <w:ind w:right="222"/>
        <w:rPr>
          <w:rFonts w:ascii="Plus Jakarta Sans" w:hAnsi="Plus Jakarta Sans"/>
        </w:rPr>
        <w:bidi w:val="1"/>
      </w:pPr>
      <w:sdt>
        <w:sdtPr>
          <w:rPr>
            <w:rFonts w:ascii="Plus Jakarta Sans" w:hAnsi="Plus Jakarta Sans"/>
          </w:rPr>
          <w:alias w:val="I am not related to or have a known conflict of interest with the mentor coaching client."/>
          <w:tag w:val="I am not related to or have a known conflict of interest with the mentor coaching client."/>
          <w:id w:val="-796531169"/>
          <w14:checkbox>
            <w14:checked w14:val="0"/>
            <w14:checkedState w14:val="2612" w14:font="MS Gothic"/>
            <w14:uncheckedState w14:val="2610" w14:font="MS Gothic"/>
          </w14:checkbox>
        </w:sdtPr>
        <w:sdtEndPr/>
        <w:sdtContent>
          <w:r w:rsidR="00B63EEA">
            <w:rPr>
              <w:rFonts w:ascii="MS Gothic" w:eastAsia="MS Gothic" w:hAnsi="MS Gothic" w:hint="eastAsia"/>
            </w:rPr>
            <w:t>☐</w:t>
          </w:r>
        </w:sdtContent>
      </w:sdt>
      <w:r w:rsidR="00290203" w:rsidRPr="00600BB7">
        <w:rPr>
          <w:rFonts w:ascii="Noto Sans Arabic" w:hAnsi="Noto Sans Arabic" w:eastAsia="Noto Sans Arabic" w:cs="Noto Sans Arabic"/>
          <w:rtl w:val="1"/>
          <w:lang w:bidi="ar-SA"/>
        </w:rPr>
        <w:t xml:space="preserve">     أنا لست على صلة قرابة، ولا لدي </w:t>
      </w:r>
      <w:r w:rsidR="00290203" w:rsidRPr="00D0001C">
        <w:rPr>
          <w:rFonts w:ascii="Noto Sans Arabic" w:hAnsi="Noto Sans Arabic" w:eastAsia="Noto Sans Arabic" w:cs="Noto Sans Arabic"/>
          <w:rtl w:val="1"/>
          <w:lang w:bidi="ar-SA"/>
        </w:rPr>
        <w:t>تضارب مصالح معروف مع عميل الإرشاد في الكوتشينج.</w:t>
      </w:r>
    </w:p>
    <w:p w14:paraId="3661211D" w14:textId="30B42FEB" w:rsidR="00290203" w:rsidRDefault="008658FF" w:rsidP="001246D4">
      <w:pPr>
        <w:pStyle w:val="BodyText"/>
        <w:spacing w:before="61" w:after="320"/>
        <w:ind w:right="216"/>
        <w:rPr>
          <w:rFonts w:ascii="Plus Jakarta Sans" w:hAnsi="Plus Jakarta Sans"/>
        </w:rPr>
        <w:bidi w:val="1"/>
      </w:pPr>
      <w:sdt>
        <w:sdtPr>
          <w:rPr>
            <w:rFonts w:ascii="Plus Jakarta Sans" w:hAnsi="Plus Jakarta Sans"/>
          </w:rPr>
          <w:alias w:val="I have read and understand the requirements for mentor coaching."/>
          <w:tag w:val="I have read and understand the requirements for mentor coaching."/>
          <w:id w:val="-2040571188"/>
          <w14:checkbox>
            <w14:checked w14:val="0"/>
            <w14:checkedState w14:val="2612" w14:font="MS Gothic"/>
            <w14:uncheckedState w14:val="2610" w14:font="MS Gothic"/>
          </w14:checkbox>
        </w:sdtPr>
        <w:sdtEndPr/>
        <w:sdtContent>
          <w:r w:rsidR="00B63EEA">
            <w:rPr>
              <w:rFonts w:ascii="MS Gothic" w:eastAsia="MS Gothic" w:hAnsi="MS Gothic" w:hint="eastAsia"/>
            </w:rPr>
            <w:t>☐</w:t>
          </w:r>
        </w:sdtContent>
      </w:sdt>
      <w:r w:rsidR="00290203">
        <w:rPr>
          <w:rFonts w:ascii="Plus Jakarta Sans" w:hAnsi="Plus Jakarta Sans"/>
        </w:rPr>
        <w:t xml:space="preserve">    </w:t>
      </w:r>
      <w:r w:rsidR="00FD6051" w:rsidRPr="00FD6051">
        <w:rPr>
          <w:rFonts w:ascii="Noto Sans Arabic" w:hAnsi="Noto Sans Arabic" w:eastAsia="Noto Sans Arabic" w:cs="Noto Sans Arabic"/>
          <w:rtl w:val="1"/>
          <w:lang w:bidi="ar-SA"/>
        </w:rPr>
        <w:t xml:space="preserve">لقد قرأت </w:t>
      </w:r>
      <w:proofErr w:type="gramStart"/>
      <w:r w:rsidR="00FD6051" w:rsidRPr="00FD6051">
        <w:rPr>
          <w:rFonts w:ascii="Noto Sans Arabic" w:hAnsi="Noto Sans Arabic" w:eastAsia="Noto Sans Arabic" w:cs="Noto Sans Arabic"/>
          <w:rtl w:val="1"/>
          <w:lang w:bidi="ar-SA"/>
        </w:rPr>
        <w:t>وفهمت</w:t>
      </w:r>
      <w:proofErr w:type="gramEnd"/>
      <w:r w:rsidR="00FD6051" w:rsidRPr="00FD6051">
        <w:rPr>
          <w:rFonts w:ascii="Noto Sans Arabic" w:hAnsi="Noto Sans Arabic" w:eastAsia="Noto Sans Arabic" w:cs="Noto Sans Arabic"/>
          <w:rtl w:val="1"/>
          <w:lang w:bidi="ar-SA"/>
        </w:rPr>
        <w:t>، وأوافق على اتباع توقعات الإرشاد في الكوتشينج المذكورة أعلاه.</w:t>
      </w:r>
    </w:p>
    <w:p w14:paraId="72D49543" w14:textId="00CA66E4" w:rsidR="03542526" w:rsidRDefault="01B54455" w:rsidP="001246D4">
      <w:pPr>
        <w:pStyle w:val="Heading2"/>
        <w:bidi w:val="1"/>
      </w:pPr>
      <w:r>
        <w:rPr>
          <w:rFonts w:ascii="Noto Sans Arabic" w:hAnsi="Noto Sans Arabic" w:eastAsia="Noto Sans Arabic" w:cs="Noto Sans Arabic"/>
          <w:rtl w:val="1"/>
          <w:lang w:bidi="ar-SA"/>
        </w:rPr>
        <w:lastRenderedPageBreak/>
        <w:t xml:space="preserve">سجل الجلسة </w:t>
      </w:r>
    </w:p>
    <w:p w14:paraId="43FEEC3C" w14:textId="192F9AA8" w:rsidR="46A5C652" w:rsidRPr="00C33B39" w:rsidRDefault="03184B2B" w:rsidP="00C33B39">
      <w:pPr>
        <w:rPr>
          <w:rFonts w:eastAsia="Cambria" w:cs="Cambria"/>
          <w:kern w:val="0"/>
          <w:szCs w:val="20"/>
          <w:lang w:bidi="en-US"/>
          <w14:ligatures w14:val="none"/>
        </w:rPr>
        <w:bidi w:val="1"/>
      </w:pPr>
      <w:r w:rsidRPr="00C33B39">
        <w:rPr>
          <w:rFonts w:eastAsia="Noto Sans Arabic" w:cs="Noto Sans Arabic" w:ascii="Noto Sans Arabic" w:hAnsi="Noto Sans Arabic"/>
          <w:kern w:val="0"/>
          <w:szCs w:val="20"/>
          <w:lang w:bidi="ar-SA"/>
          <w14:ligatures w14:val="none"/>
          <w:rtl w:val="1"/>
        </w:rPr>
        <w:t>يُرجى إدراج</w:t>
      </w:r>
      <w:r w:rsidR="6C4F3ACE" w:rsidRPr="00C33B39">
        <w:rPr>
          <w:rFonts w:eastAsia="Noto Sans Arabic" w:cs="Noto Sans Arabic" w:ascii="Noto Sans Arabic" w:hAnsi="Noto Sans Arabic"/>
          <w:kern w:val="0"/>
          <w:szCs w:val="20"/>
          <w:lang w:bidi="ar-SA"/>
          <w14:ligatures w14:val="none"/>
          <w:rtl w:val="1"/>
        </w:rPr>
        <w:t xml:space="preserve"> كل جلسة كوتشينج</w:t>
      </w:r>
      <w:r w:rsidR="6707AACD" w:rsidRPr="00C33B39">
        <w:rPr>
          <w:rFonts w:eastAsia="Noto Sans Arabic" w:cs="Noto Sans Arabic" w:ascii="Noto Sans Arabic" w:hAnsi="Noto Sans Arabic"/>
          <w:kern w:val="0"/>
          <w:szCs w:val="20"/>
          <w:lang w:bidi="ar-SA"/>
          <w14:ligatures w14:val="none"/>
          <w:rtl w:val="1"/>
        </w:rPr>
        <w:t xml:space="preserve"> مَلاحَظة</w:t>
      </w:r>
      <w:r w:rsidR="6C4F3ACE" w:rsidRPr="00C33B39">
        <w:rPr>
          <w:rFonts w:eastAsia="Cambria" w:cs="Cambria"/>
          <w:kern w:val="0"/>
          <w:szCs w:val="20"/>
          <w:lang w:bidi="en-US"/>
          <w14:ligatures w14:val="none"/>
        </w:rPr>
        <w:t xml:space="preserve"> </w:t>
      </w:r>
      <w:r w:rsidRPr="00C33B39">
        <w:rPr>
          <w:rFonts w:eastAsia="Noto Sans Arabic" w:cs="Noto Sans Arabic" w:ascii="Noto Sans Arabic" w:hAnsi="Noto Sans Arabic"/>
          <w:kern w:val="0"/>
          <w:szCs w:val="20"/>
          <w:lang w:bidi="ar-SA"/>
          <w14:ligatures w14:val="none"/>
          <w:rtl w:val="1"/>
        </w:rPr>
        <w:t>قمت بمراجعتها</w:t>
      </w:r>
      <w:r w:rsidR="1CFA4CE9" w:rsidRPr="00C33B39">
        <w:rPr>
          <w:rFonts w:eastAsia="Noto Sans Arabic" w:cs="Noto Sans Arabic" w:ascii="Noto Sans Arabic" w:hAnsi="Noto Sans Arabic"/>
          <w:kern w:val="0"/>
          <w:szCs w:val="20"/>
          <w:lang w:bidi="ar-SA"/>
          <w14:ligatures w14:val="none"/>
          <w:rtl w:val="1"/>
        </w:rPr>
        <w:t xml:space="preserve"> بشكل فردي</w:t>
      </w:r>
      <w:r w:rsidR="33DA80C3" w:rsidRPr="00C33B39">
        <w:rPr>
          <w:rFonts w:eastAsia="Cambria" w:cs="Cambria"/>
          <w:kern w:val="0"/>
          <w:szCs w:val="20"/>
          <w:lang w:bidi="en-US"/>
          <w14:ligatures w14:val="none"/>
        </w:rPr>
        <w:t xml:space="preserve"> </w:t>
      </w:r>
      <w:r w:rsidR="1CFA4CE9" w:rsidRPr="00C33B39">
        <w:rPr>
          <w:rFonts w:eastAsia="Noto Sans Arabic" w:cs="Noto Sans Arabic" w:ascii="Noto Sans Arabic" w:hAnsi="Noto Sans Arabic"/>
          <w:kern w:val="0"/>
          <w:szCs w:val="20"/>
          <w:lang w:bidi="ar-SA"/>
          <w14:ligatures w14:val="none"/>
          <w:rtl w:val="1"/>
        </w:rPr>
        <w:t>مع المستفيد</w:t>
      </w:r>
      <w:r w:rsidR="46A9A408" w:rsidRPr="00C33B39">
        <w:rPr>
          <w:rFonts w:eastAsia="Noto Sans Arabic" w:cs="Noto Sans Arabic" w:ascii="Noto Sans Arabic" w:hAnsi="Noto Sans Arabic"/>
          <w:kern w:val="0"/>
          <w:szCs w:val="20"/>
          <w:lang w:bidi="ar-SA"/>
          <w14:ligatures w14:val="none"/>
          <w:rtl w:val="1"/>
        </w:rPr>
        <w:t xml:space="preserve">، </w:t>
      </w:r>
      <w:r w:rsidR="1CFA4CE9" w:rsidRPr="00C33B39">
        <w:rPr>
          <w:rFonts w:eastAsia="Noto Sans Arabic" w:cs="Noto Sans Arabic" w:ascii="Noto Sans Arabic" w:hAnsi="Noto Sans Arabic"/>
          <w:kern w:val="0"/>
          <w:szCs w:val="20"/>
          <w:lang w:bidi="ar-SA"/>
          <w14:ligatures w14:val="none"/>
          <w:rtl w:val="1"/>
        </w:rPr>
        <w:t>بما في ذلك التاريخ</w:t>
      </w:r>
      <w:r w:rsidR="46A9A408" w:rsidRPr="00C33B39">
        <w:rPr>
          <w:rFonts w:eastAsia="Noto Sans Arabic" w:cs="Noto Sans Arabic" w:ascii="Noto Sans Arabic" w:hAnsi="Noto Sans Arabic"/>
          <w:kern w:val="0"/>
          <w:szCs w:val="20"/>
          <w:lang w:bidi="ar-SA"/>
          <w14:ligatures w14:val="none"/>
          <w:rtl w:val="1"/>
        </w:rPr>
        <w:t xml:space="preserve">، </w:t>
      </w:r>
      <w:r w:rsidR="49F3AD35" w:rsidRPr="00C33B39">
        <w:rPr>
          <w:rFonts w:eastAsia="Noto Sans Arabic" w:cs="Noto Sans Arabic" w:ascii="Noto Sans Arabic" w:hAnsi="Noto Sans Arabic"/>
          <w:kern w:val="0"/>
          <w:szCs w:val="20"/>
          <w:lang w:bidi="ar-SA"/>
          <w14:ligatures w14:val="none"/>
          <w:rtl w:val="1"/>
        </w:rPr>
        <w:t>ونمط الجلسة،</w:t>
      </w:r>
      <w:r w:rsidR="27F42906" w:rsidRPr="00C33B39">
        <w:rPr>
          <w:rFonts w:eastAsia="Cambria" w:cs="Cambria"/>
          <w:kern w:val="0"/>
          <w:szCs w:val="20"/>
          <w:lang w:bidi="en-US"/>
          <w14:ligatures w14:val="none"/>
        </w:rPr>
        <w:t xml:space="preserve"> </w:t>
      </w:r>
      <w:r w:rsidR="46A9A408" w:rsidRPr="00C33B39">
        <w:rPr>
          <w:rFonts w:eastAsia="Noto Sans Arabic" w:cs="Noto Sans Arabic" w:ascii="Noto Sans Arabic" w:hAnsi="Noto Sans Arabic"/>
          <w:kern w:val="0"/>
          <w:szCs w:val="20"/>
          <w:lang w:bidi="ar-SA"/>
          <w14:ligatures w14:val="none"/>
          <w:rtl w:val="1"/>
        </w:rPr>
        <w:t>ومدة كل</w:t>
      </w:r>
      <w:r w:rsidR="0CDDA884">
        <w:rPr>
          <w:rFonts w:eastAsia="Cambria" w:cs="Cambria"/>
          <w:kern w:val="0"/>
          <w:szCs w:val="20"/>
          <w:lang w:bidi="en-US"/>
          <w14:ligatures w14:val="none"/>
        </w:rPr>
        <w:t xml:space="preserve"> </w:t>
      </w:r>
      <w:r w:rsidR="30FA933E" w:rsidRPr="427EB6B8">
        <w:rPr>
          <w:rFonts w:eastAsia="Noto Sans Arabic" w:cs="Noto Sans Arabic" w:ascii="Noto Sans Arabic" w:hAnsi="Noto Sans Arabic"/>
          <w:szCs w:val="20"/>
          <w:lang w:bidi="ar-SA"/>
          <w:rtl w:val="1"/>
        </w:rPr>
        <w:t>جلسة ملاحظات</w:t>
      </w:r>
      <w:r w:rsidR="20DBC501" w:rsidRPr="00C33B39">
        <w:rPr>
          <w:rFonts w:eastAsia="Noto Sans Arabic" w:cs="Noto Sans Arabic" w:ascii="Noto Sans Arabic" w:hAnsi="Noto Sans Arabic"/>
          <w:kern w:val="0"/>
          <w:szCs w:val="20"/>
          <w:lang w:bidi="ar-SA"/>
          <w14:ligatures w14:val="none"/>
          <w:rtl w:val="1"/>
        </w:rPr>
        <w:t xml:space="preserve">. ملاحظة: </w:t>
      </w:r>
      <w:r w:rsidR="50B6C23C" w:rsidRPr="00C33B39">
        <w:rPr>
          <w:rFonts w:eastAsia="Noto Sans Arabic" w:cs="Noto Sans Arabic" w:ascii="Noto Sans Arabic" w:hAnsi="Noto Sans Arabic"/>
          <w:kern w:val="0"/>
          <w:szCs w:val="20"/>
          <w:lang w:bidi="ar-SA"/>
          <w14:ligatures w14:val="none"/>
          <w:rtl w:val="1"/>
        </w:rPr>
        <w:t>يجب مراجعة جلسات الكوتشينج الملاحَظة وتقييمها من قبل الكوتش المرشد قبل أي جلسة ملاحظات مع المستفيد.</w:t>
      </w:r>
    </w:p>
    <w:tbl>
      <w:tblPr>
        <w:tblStyle w:val="TableGrid"/>
        <w:tblW w:w="9831" w:type="dxa"/>
        <w:tblLook w:val="04A0" w:firstRow="1" w:lastRow="0" w:firstColumn="1" w:lastColumn="0" w:noHBand="0" w:noVBand="1"/>
      </w:tblPr>
      <w:tblGrid>
        <w:gridCol w:w="2460"/>
        <w:gridCol w:w="2434"/>
        <w:gridCol w:w="2469"/>
        <w:gridCol w:w="2468"/>
      </w:tblGrid>
      <w:tr w:rsidR="00C52441" w:rsidRPr="00C33B39" w14:paraId="0B7C47B2" w14:textId="75A672F1" w:rsidTr="00FE4B5A">
        <w:trPr>
          <w:trHeight w:val="305"/>
        </w:trPr>
        <w:tc>
          <w:tcPr>
            <w:tcW w:w="2460" w:type="dxa"/>
          </w:tcPr>
          <w:p w14:paraId="0B2BC2F1" w14:textId="79A95707" w:rsidR="00C52441" w:rsidRPr="00ED3C57" w:rsidRDefault="00C52441" w:rsidP="001B4F8D">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الجلسة رقم</w:t>
            </w:r>
          </w:p>
        </w:tc>
        <w:tc>
          <w:tcPr>
            <w:tcW w:w="2434" w:type="dxa"/>
          </w:tcPr>
          <w:p w14:paraId="28E244F6" w14:textId="45FEBB9F" w:rsidR="00C52441" w:rsidRPr="00ED3C57" w:rsidRDefault="00C52441" w:rsidP="001B4F8D">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التاريخ</w:t>
            </w:r>
          </w:p>
        </w:tc>
        <w:tc>
          <w:tcPr>
            <w:tcW w:w="2469" w:type="dxa"/>
          </w:tcPr>
          <w:p w14:paraId="644AAB2C" w14:textId="57809C23" w:rsidR="00C52441" w:rsidRPr="00ED3C57" w:rsidRDefault="00C52441" w:rsidP="3D7A2CCC">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 xml:space="preserve">النمط </w:t>
            </w:r>
            <w:r w:rsidR="002D5436">
              <w:rPr>
                <w:rFonts w:eastAsia="Cambria" w:cs="Cambria"/>
                <w:b/>
                <w:bCs/>
                <w:kern w:val="0"/>
                <w:szCs w:val="20"/>
                <w:lang w:bidi="en-US"/>
                <w14:ligatures w14:val="none"/>
              </w:rPr>
              <w:t>(</w:t>
            </w:r>
            <w:r w:rsidRPr="00ED3C57">
              <w:rPr>
                <w:rFonts w:eastAsia="Noto Sans Arabic" w:cs="Noto Sans Arabic" w:ascii="Noto Sans Arabic" w:hAnsi="Noto Sans Arabic"/>
                <w:b/>
                <w:bCs/>
                <w:kern w:val="0"/>
                <w:szCs w:val="20"/>
                <w:lang w:bidi="ar-SA"/>
                <w14:ligatures w14:val="none"/>
                <w:rtl w:val="1"/>
              </w:rPr>
              <w:t>حضوري، افتراضي، مسجَّل)</w:t>
            </w:r>
          </w:p>
        </w:tc>
        <w:tc>
          <w:tcPr>
            <w:tcW w:w="2468" w:type="dxa"/>
          </w:tcPr>
          <w:p w14:paraId="3D1A42A2" w14:textId="3CF96BD2" w:rsidR="00C52441" w:rsidRPr="00ED3C57" w:rsidRDefault="00C52441" w:rsidP="3D7A2CCC">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المدة (بالدقائق)</w:t>
            </w:r>
          </w:p>
        </w:tc>
      </w:tr>
      <w:tr w:rsidR="00C52441" w:rsidRPr="00C33B39" w14:paraId="00BF3B87" w14:textId="75760C1C" w:rsidTr="00FE4B5A">
        <w:trPr>
          <w:trHeight w:val="305"/>
        </w:trPr>
        <w:tc>
          <w:tcPr>
            <w:tcW w:w="2460" w:type="dxa"/>
          </w:tcPr>
          <w:p w14:paraId="39D71F3A" w14:textId="06FF86A3" w:rsidR="00C52441" w:rsidRPr="00ED3C57" w:rsidRDefault="00C52441" w:rsidP="001B4F8D">
            <w:pPr>
              <w:rPr>
                <w:rFonts w:eastAsia="Cambria" w:cs="Cambria"/>
                <w:i/>
                <w:iCs/>
                <w:kern w:val="0"/>
                <w:szCs w:val="20"/>
                <w:lang w:bidi="en-US"/>
                <w14:ligatures w14:val="none"/>
              </w:rPr>
              <w:bidi w:val="1"/>
            </w:pPr>
            <w:r w:rsidRPr="00ED3C57">
              <w:rPr>
                <w:rFonts w:eastAsia="Noto Sans Arabic" w:cs="Noto Sans Arabic" w:ascii="Noto Sans Arabic" w:hAnsi="Noto Sans Arabic"/>
                <w:i/>
                <w:iCs/>
                <w:kern w:val="0"/>
                <w:szCs w:val="20"/>
                <w:lang w:bidi="ar-SA"/>
                <w14:ligatures w14:val="none"/>
                <w:rtl w:val="1"/>
              </w:rPr>
              <w:t>مثال: الجلسة 1</w:t>
            </w:r>
          </w:p>
        </w:tc>
        <w:tc>
          <w:tcPr>
            <w:tcW w:w="2434" w:type="dxa"/>
          </w:tcPr>
          <w:p w14:paraId="0CD5CA51" w14:textId="2172A09A" w:rsidR="00C52441" w:rsidRPr="00ED3C57" w:rsidRDefault="00C52441" w:rsidP="001B4F8D">
            <w:pPr>
              <w:rPr>
                <w:rFonts w:eastAsia="Cambria" w:cs="Cambria"/>
                <w:i/>
                <w:iCs/>
                <w:kern w:val="0"/>
                <w:szCs w:val="20"/>
                <w:lang w:bidi="en-US"/>
                <w14:ligatures w14:val="none"/>
              </w:rPr>
            </w:pPr>
            <w:r w:rsidRPr="00ED3C57">
              <w:rPr>
                <w:rFonts w:eastAsia="Cambria" w:cs="Cambria"/>
                <w:i/>
                <w:iCs/>
                <w:kern w:val="0"/>
                <w:szCs w:val="20"/>
                <w:lang w:bidi="en-US"/>
                <w14:ligatures w14:val="none"/>
              </w:rPr>
              <w:t>11/24/25</w:t>
            </w:r>
          </w:p>
        </w:tc>
        <w:tc>
          <w:tcPr>
            <w:tcW w:w="2469" w:type="dxa"/>
          </w:tcPr>
          <w:p w14:paraId="3609530F" w14:textId="2800F60A" w:rsidR="00C52441" w:rsidRPr="00ED3C57" w:rsidRDefault="00C52441" w:rsidP="3D7A2CCC">
            <w:pPr>
              <w:rPr>
                <w:rFonts w:eastAsia="Cambria" w:cs="Cambria"/>
                <w:i/>
                <w:iCs/>
                <w:kern w:val="0"/>
                <w:szCs w:val="20"/>
                <w:lang w:bidi="en-US"/>
                <w14:ligatures w14:val="none"/>
              </w:rPr>
              <w:bidi w:val="1"/>
            </w:pPr>
            <w:r w:rsidRPr="00ED3C57">
              <w:rPr>
                <w:rFonts w:eastAsia="Noto Sans Arabic" w:cs="Noto Sans Arabic" w:ascii="Noto Sans Arabic" w:hAnsi="Noto Sans Arabic"/>
                <w:i/>
                <w:iCs/>
                <w:kern w:val="0"/>
                <w:szCs w:val="20"/>
                <w:lang w:bidi="ar-SA"/>
                <w14:ligatures w14:val="none"/>
                <w:rtl w:val="1"/>
              </w:rPr>
              <w:t xml:space="preserve">افتراضي </w:t>
            </w:r>
          </w:p>
        </w:tc>
        <w:tc>
          <w:tcPr>
            <w:tcW w:w="2468" w:type="dxa"/>
          </w:tcPr>
          <w:p w14:paraId="62416B0E" w14:textId="11ACF469" w:rsidR="00C52441" w:rsidRPr="00ED3C57" w:rsidRDefault="00C52441" w:rsidP="3D7A2CCC">
            <w:pPr>
              <w:rPr>
                <w:rFonts w:eastAsia="Cambria" w:cs="Cambria"/>
                <w:i/>
                <w:iCs/>
                <w:kern w:val="0"/>
                <w:szCs w:val="20"/>
                <w:lang w:bidi="en-US"/>
                <w14:ligatures w14:val="none"/>
              </w:rPr>
              <w:bidi w:val="1"/>
            </w:pPr>
            <w:r w:rsidRPr="00ED3C57">
              <w:rPr>
                <w:rFonts w:eastAsia="Noto Sans Arabic" w:cs="Noto Sans Arabic" w:ascii="Noto Sans Arabic" w:hAnsi="Noto Sans Arabic"/>
                <w:i/>
                <w:iCs/>
                <w:kern w:val="0"/>
                <w:szCs w:val="20"/>
                <w:lang w:bidi="ar-SA"/>
                <w14:ligatures w14:val="none"/>
                <w:rtl w:val="1"/>
              </w:rPr>
              <w:t>60 دقيقة</w:t>
            </w:r>
          </w:p>
        </w:tc>
      </w:tr>
      <w:tr w:rsidR="00C52441" w:rsidRPr="00C33B39" w14:paraId="6C31D2AC" w14:textId="750B9AB5" w:rsidTr="00FE4B5A">
        <w:trPr>
          <w:trHeight w:val="305"/>
        </w:trPr>
        <w:tc>
          <w:tcPr>
            <w:tcW w:w="2460" w:type="dxa"/>
          </w:tcPr>
          <w:p w14:paraId="435B6310" w14:textId="77777777" w:rsidR="00C52441" w:rsidRPr="00C33B39" w:rsidRDefault="00C52441" w:rsidP="001B4F8D">
            <w:pPr>
              <w:rPr>
                <w:rFonts w:eastAsia="Cambria" w:cs="Cambria"/>
                <w:kern w:val="0"/>
                <w:szCs w:val="20"/>
                <w:lang w:bidi="en-US"/>
                <w14:ligatures w14:val="none"/>
              </w:rPr>
            </w:pPr>
          </w:p>
        </w:tc>
        <w:tc>
          <w:tcPr>
            <w:tcW w:w="2434" w:type="dxa"/>
          </w:tcPr>
          <w:p w14:paraId="23F43F6C" w14:textId="77777777" w:rsidR="00C52441" w:rsidRPr="00C33B39" w:rsidRDefault="00C52441" w:rsidP="001B4F8D">
            <w:pPr>
              <w:rPr>
                <w:rFonts w:eastAsia="Cambria" w:cs="Cambria"/>
                <w:kern w:val="0"/>
                <w:szCs w:val="20"/>
                <w:lang w:bidi="en-US"/>
                <w14:ligatures w14:val="none"/>
              </w:rPr>
            </w:pPr>
          </w:p>
        </w:tc>
        <w:tc>
          <w:tcPr>
            <w:tcW w:w="2469" w:type="dxa"/>
          </w:tcPr>
          <w:p w14:paraId="509CF2E0" w14:textId="2B9339E1" w:rsidR="00C52441" w:rsidRPr="00C33B39" w:rsidRDefault="00C52441" w:rsidP="3D7A2CCC">
            <w:pPr>
              <w:rPr>
                <w:rFonts w:eastAsia="Cambria" w:cs="Cambria"/>
                <w:kern w:val="0"/>
                <w:szCs w:val="20"/>
                <w:lang w:bidi="en-US"/>
                <w14:ligatures w14:val="none"/>
              </w:rPr>
            </w:pPr>
          </w:p>
        </w:tc>
        <w:tc>
          <w:tcPr>
            <w:tcW w:w="2468" w:type="dxa"/>
          </w:tcPr>
          <w:p w14:paraId="29A1AF2A" w14:textId="77639235" w:rsidR="00C52441" w:rsidRPr="00C33B39" w:rsidRDefault="00C52441" w:rsidP="3D7A2CCC">
            <w:pPr>
              <w:rPr>
                <w:rFonts w:eastAsia="Cambria" w:cs="Cambria"/>
                <w:kern w:val="0"/>
                <w:szCs w:val="20"/>
                <w:lang w:bidi="en-US"/>
                <w14:ligatures w14:val="none"/>
              </w:rPr>
            </w:pPr>
          </w:p>
        </w:tc>
      </w:tr>
      <w:tr w:rsidR="00C52441" w14:paraId="0D335B1C" w14:textId="17B51683" w:rsidTr="00FE4B5A">
        <w:trPr>
          <w:trHeight w:val="305"/>
        </w:trPr>
        <w:tc>
          <w:tcPr>
            <w:tcW w:w="2460" w:type="dxa"/>
          </w:tcPr>
          <w:p w14:paraId="4E6BF26A" w14:textId="77777777" w:rsidR="00C52441" w:rsidRDefault="00C52441" w:rsidP="001B4F8D"/>
        </w:tc>
        <w:tc>
          <w:tcPr>
            <w:tcW w:w="2434" w:type="dxa"/>
          </w:tcPr>
          <w:p w14:paraId="1E3FB5EF" w14:textId="77777777" w:rsidR="00C52441" w:rsidRDefault="00C52441" w:rsidP="001B4F8D"/>
        </w:tc>
        <w:tc>
          <w:tcPr>
            <w:tcW w:w="2469" w:type="dxa"/>
          </w:tcPr>
          <w:p w14:paraId="1361ED93" w14:textId="71A6BA27" w:rsidR="00C52441" w:rsidRDefault="00C52441" w:rsidP="3D7A2CCC"/>
        </w:tc>
        <w:tc>
          <w:tcPr>
            <w:tcW w:w="2468" w:type="dxa"/>
          </w:tcPr>
          <w:p w14:paraId="0A3CF363" w14:textId="3391ECEC" w:rsidR="00C52441" w:rsidRDefault="00C52441" w:rsidP="3D7A2CCC"/>
        </w:tc>
      </w:tr>
      <w:tr w:rsidR="00C52441" w14:paraId="2087E91C" w14:textId="4F94A731" w:rsidTr="00FE4B5A">
        <w:trPr>
          <w:trHeight w:val="305"/>
        </w:trPr>
        <w:tc>
          <w:tcPr>
            <w:tcW w:w="2460" w:type="dxa"/>
          </w:tcPr>
          <w:p w14:paraId="063AE704" w14:textId="77777777" w:rsidR="00C52441" w:rsidRDefault="00C52441" w:rsidP="001B4F8D"/>
        </w:tc>
        <w:tc>
          <w:tcPr>
            <w:tcW w:w="2434" w:type="dxa"/>
          </w:tcPr>
          <w:p w14:paraId="1CBD2D84" w14:textId="77777777" w:rsidR="00C52441" w:rsidRDefault="00C52441" w:rsidP="001B4F8D"/>
        </w:tc>
        <w:tc>
          <w:tcPr>
            <w:tcW w:w="2469" w:type="dxa"/>
          </w:tcPr>
          <w:p w14:paraId="5264FB47" w14:textId="0029D2A6" w:rsidR="00C52441" w:rsidRDefault="00C52441" w:rsidP="3D7A2CCC"/>
        </w:tc>
        <w:tc>
          <w:tcPr>
            <w:tcW w:w="2468" w:type="dxa"/>
          </w:tcPr>
          <w:p w14:paraId="6A28258E" w14:textId="0AA3E2FD" w:rsidR="00C52441" w:rsidRDefault="00C52441" w:rsidP="3D7A2CCC"/>
        </w:tc>
      </w:tr>
      <w:tr w:rsidR="00C52441" w14:paraId="63BAC9B6" w14:textId="10C884C7" w:rsidTr="00FE4B5A">
        <w:trPr>
          <w:trHeight w:val="305"/>
        </w:trPr>
        <w:tc>
          <w:tcPr>
            <w:tcW w:w="2460" w:type="dxa"/>
          </w:tcPr>
          <w:p w14:paraId="1906ADF1" w14:textId="77777777" w:rsidR="00C52441" w:rsidRDefault="00C52441" w:rsidP="001B4F8D"/>
        </w:tc>
        <w:tc>
          <w:tcPr>
            <w:tcW w:w="2434" w:type="dxa"/>
          </w:tcPr>
          <w:p w14:paraId="304BB711" w14:textId="77777777" w:rsidR="00C52441" w:rsidRDefault="00C52441" w:rsidP="001B4F8D"/>
        </w:tc>
        <w:tc>
          <w:tcPr>
            <w:tcW w:w="2469" w:type="dxa"/>
          </w:tcPr>
          <w:p w14:paraId="39B65655" w14:textId="3E3F1429" w:rsidR="00C52441" w:rsidRDefault="00C52441" w:rsidP="3D7A2CCC"/>
        </w:tc>
        <w:tc>
          <w:tcPr>
            <w:tcW w:w="2468" w:type="dxa"/>
          </w:tcPr>
          <w:p w14:paraId="09DFF3CA" w14:textId="3DA1DCD7" w:rsidR="00C52441" w:rsidRDefault="00C52441" w:rsidP="3D7A2CCC"/>
        </w:tc>
      </w:tr>
      <w:tr w:rsidR="00C52441" w14:paraId="2731F7E8" w14:textId="1DFE95E4" w:rsidTr="00FE4B5A">
        <w:trPr>
          <w:trHeight w:val="305"/>
        </w:trPr>
        <w:tc>
          <w:tcPr>
            <w:tcW w:w="2460" w:type="dxa"/>
          </w:tcPr>
          <w:p w14:paraId="2414E9FF" w14:textId="77777777" w:rsidR="00C52441" w:rsidRDefault="00C52441" w:rsidP="001B4F8D"/>
        </w:tc>
        <w:tc>
          <w:tcPr>
            <w:tcW w:w="2434" w:type="dxa"/>
          </w:tcPr>
          <w:p w14:paraId="5161922F" w14:textId="77777777" w:rsidR="00C52441" w:rsidRDefault="00C52441" w:rsidP="001B4F8D"/>
        </w:tc>
        <w:tc>
          <w:tcPr>
            <w:tcW w:w="2469" w:type="dxa"/>
          </w:tcPr>
          <w:p w14:paraId="74CF8A21" w14:textId="012D2D60" w:rsidR="00C52441" w:rsidRDefault="00C52441" w:rsidP="3D7A2CCC"/>
        </w:tc>
        <w:tc>
          <w:tcPr>
            <w:tcW w:w="2468" w:type="dxa"/>
          </w:tcPr>
          <w:p w14:paraId="11F8455F" w14:textId="6528ADEA" w:rsidR="00C52441" w:rsidRDefault="00C52441" w:rsidP="3D7A2CCC">
            <w:r>
              <w:t xml:space="preserve"> </w:t>
            </w:r>
          </w:p>
        </w:tc>
      </w:tr>
    </w:tbl>
    <w:p w14:paraId="00CCADB3" w14:textId="77777777" w:rsidR="006F20C9" w:rsidRDefault="006F20C9" w:rsidP="002B3E2E"/>
    <w:p w14:paraId="3853DDBE" w14:textId="77777777" w:rsidR="00281134" w:rsidRDefault="00281134" w:rsidP="001246D4">
      <w:pPr>
        <w:pStyle w:val="Heading2"/>
        <w:rPr>
          <w:sz w:val="26"/>
          <w:szCs w:val="26"/>
        </w:rPr>
        <w:bidi w:val="1"/>
      </w:pPr>
      <w:r>
        <w:rPr>
          <w:rFonts w:ascii="Noto Sans Arabic" w:hAnsi="Noto Sans Arabic" w:eastAsia="Noto Sans Arabic" w:cs="Noto Sans Arabic"/>
          <w:rtl w:val="1"/>
          <w:lang w:bidi="ar-SA"/>
        </w:rPr>
        <w:t>التسليم/الاستمرارية (في حال وجود أكثر من كوتش مرشد)</w:t>
      </w:r>
    </w:p>
    <w:p w14:paraId="046E97BF" w14:textId="0B94B3AA" w:rsidR="00281134" w:rsidRPr="007C7AF8" w:rsidRDefault="00281134" w:rsidP="00281134">
      <w:pPr>
        <w:rPr>
          <w:rFonts w:eastAsia="Montserrat" w:cs="Montserrat"/>
          <w:szCs w:val="20"/>
        </w:rPr>
        <w:bidi w:val="1"/>
      </w:pPr>
      <w:r w:rsidRPr="427EB6B8">
        <w:rPr>
          <w:rFonts w:eastAsia="Noto Sans Arabic" w:cs="Noto Sans Arabic" w:ascii="Noto Sans Arabic" w:hAnsi="Noto Sans Arabic"/>
          <w:szCs w:val="20"/>
          <w:rtl w:val="1"/>
          <w:lang w:bidi="ar-SA"/>
        </w:rPr>
        <w:t xml:space="preserve">ملاحظة: على عملاء الإرشاد الذين يعملون مع أكثر من </w:t>
      </w:r>
      <w:r w:rsidR="00034F60">
        <w:rPr>
          <w:rFonts w:eastAsia="Noto Sans Arabic" w:cs="Noto Sans Arabic" w:ascii="Noto Sans Arabic" w:hAnsi="Noto Sans Arabic"/>
          <w:szCs w:val="20"/>
          <w:rtl w:val="1"/>
          <w:lang w:bidi="ar-SA"/>
        </w:rPr>
        <w:t>كوتش مرشد متخصص</w:t>
      </w:r>
      <w:r w:rsidRPr="427EB6B8">
        <w:rPr>
          <w:rFonts w:eastAsia="Noto Sans Arabic" w:cs="Noto Sans Arabic" w:ascii="Noto Sans Arabic" w:hAnsi="Noto Sans Arabic"/>
          <w:szCs w:val="20"/>
          <w:rtl w:val="1"/>
          <w:lang w:bidi="ar-SA"/>
        </w:rPr>
        <w:t xml:space="preserve"> واحد في الإرشاد الفردي (1:1) عند مستوى مهارة معين (</w:t>
      </w:r>
      <w:r w:rsidR="003C337D">
        <w:rPr>
          <w:rFonts w:eastAsia="Montserrat" w:cs="Montserrat"/>
          <w:szCs w:val="20"/>
        </w:rPr>
        <w:t>ACC</w:t>
      </w:r>
      <w:r w:rsidRPr="427EB6B8">
        <w:rPr>
          <w:rFonts w:eastAsia="Noto Sans Arabic" w:cs="Noto Sans Arabic" w:ascii="Noto Sans Arabic" w:hAnsi="Noto Sans Arabic"/>
          <w:szCs w:val="20"/>
          <w:rtl w:val="1"/>
          <w:lang w:bidi="ar-SA"/>
        </w:rPr>
        <w:t>، PCC، MCC) عليهم تزويد الكوتش المرشدين المستقبليين بنموذج مراجعة الجدارات المكتمل من انخراطات الإرشاد السابقة.</w:t>
      </w:r>
    </w:p>
    <w:p w14:paraId="79960407" w14:textId="429EF43C" w:rsidR="002B3E2E" w:rsidRDefault="7778FC5C" w:rsidP="001246D4">
      <w:pPr>
        <w:pStyle w:val="Heading2"/>
        <w:bidi w:val="1"/>
      </w:pPr>
      <w:r>
        <w:rPr>
          <w:rFonts w:ascii="Noto Sans Arabic" w:hAnsi="Noto Sans Arabic" w:eastAsia="Noto Sans Arabic" w:cs="Noto Sans Arabic"/>
          <w:rtl w:val="1"/>
          <w:lang w:bidi="ar-SA"/>
        </w:rPr>
        <w:t xml:space="preserve">الإظهار </w:t>
      </w:r>
      <w:r w:rsidR="3299A7D3">
        <w:rPr>
          <w:rFonts w:ascii="Noto Sans Arabic" w:hAnsi="Noto Sans Arabic" w:eastAsia="Noto Sans Arabic" w:cs="Noto Sans Arabic"/>
          <w:rtl w:val="1"/>
          <w:lang w:bidi="ar-SA"/>
        </w:rPr>
        <w:t>التراكمي لـ</w:t>
      </w:r>
      <w:r w:rsidR="00E07ED5">
        <w:t xml:space="preserve"> </w:t>
      </w:r>
      <w:r w:rsidR="003C337D">
        <w:t>MCC</w:t>
      </w:r>
      <w:r w:rsidR="3299A7D3">
        <w:t xml:space="preserve"> </w:t>
      </w:r>
      <w:r>
        <w:rPr>
          <w:rFonts w:ascii="Noto Sans Arabic" w:hAnsi="Noto Sans Arabic" w:eastAsia="Noto Sans Arabic" w:cs="Noto Sans Arabic"/>
          <w:rtl w:val="1"/>
          <w:lang w:bidi="ar-SA"/>
        </w:rPr>
        <w:t>في سلوكيات الكوتشينج</w:t>
      </w:r>
    </w:p>
    <w:p w14:paraId="00A46857" w14:textId="36B729DD" w:rsidR="000779C1" w:rsidRPr="00256970" w:rsidRDefault="56A2D656" w:rsidP="00425478">
      <w:pPr>
        <w:rPr>
          <w:rFonts w:eastAsia="Montserrat" w:cs="Montserrat"/>
          <w:szCs w:val="20"/>
        </w:rPr>
        <w:bidi w:val="1"/>
      </w:pPr>
      <w:r w:rsidRPr="00256970">
        <w:rPr>
          <w:rFonts w:eastAsia="Noto Sans Arabic" w:cs="Noto Sans Arabic" w:ascii="Noto Sans Arabic" w:hAnsi="Noto Sans Arabic"/>
          <w:szCs w:val="20"/>
          <w:rtl w:val="1"/>
          <w:lang w:bidi="ar-SA"/>
        </w:rPr>
        <w:t xml:space="preserve">حدّد </w:t>
      </w:r>
      <w:r w:rsidR="0A4853FC" w:rsidRPr="00256970">
        <w:rPr>
          <w:rFonts w:eastAsia="Noto Sans Arabic" w:cs="Noto Sans Arabic" w:ascii="Noto Sans Arabic" w:hAnsi="Noto Sans Arabic"/>
          <w:szCs w:val="20"/>
          <w:rtl w:val="1"/>
          <w:lang w:bidi="ar-SA"/>
        </w:rPr>
        <w:t>الجلسة أو الجلسات التي أظهر فيها المستفيد كل مهارة مطلوبة عند مستوى كفء (</w:t>
      </w:r>
      <w:r w:rsidR="2D7AB86F" w:rsidRPr="00256970">
        <w:rPr>
          <w:rFonts w:eastAsia="Noto Sans Arabic" w:cs="Noto Sans Arabic" w:ascii="Noto Sans Arabic" w:hAnsi="Noto Sans Arabic"/>
          <w:szCs w:val="20"/>
          <w:rtl w:val="1"/>
          <w:lang w:bidi="ar-SA"/>
        </w:rPr>
        <w:t xml:space="preserve">بتقييم </w:t>
      </w:r>
      <w:r w:rsidR="219CAA92" w:rsidRPr="00256970">
        <w:rPr>
          <w:rFonts w:eastAsia="Noto Sans Arabic" w:cs="Noto Sans Arabic" w:ascii="Noto Sans Arabic" w:hAnsi="Noto Sans Arabic"/>
          <w:szCs w:val="20"/>
          <w:rtl w:val="1"/>
          <w:lang w:bidi="ar-SA"/>
        </w:rPr>
        <w:t>ي</w:t>
      </w:r>
      <w:r w:rsidR="0A4853FC" w:rsidRPr="00256970">
        <w:rPr>
          <w:rFonts w:eastAsia="Noto Sans Arabic" w:cs="Noto Sans Arabic" w:ascii="Noto Sans Arabic" w:hAnsi="Noto Sans Arabic"/>
          <w:szCs w:val="20"/>
          <w:rtl w:val="1"/>
          <w:lang w:bidi="ar-SA"/>
        </w:rPr>
        <w:t xml:space="preserve">طابق </w:t>
      </w:r>
      <w:r w:rsidR="005113FF" w:rsidRPr="00256970">
        <w:rPr>
          <w:rFonts w:eastAsia="Noto Sans Arabic" w:cs="Noto Sans Arabic" w:ascii="Noto Sans Arabic" w:hAnsi="Noto Sans Arabic"/>
          <w:szCs w:val="20"/>
          <w:rtl w:val="1"/>
          <w:lang w:bidi="ar-SA"/>
        </w:rPr>
        <w:t xml:space="preserve">المعيار </w:t>
      </w:r>
      <w:r w:rsidR="0A4853FC" w:rsidRPr="00256970">
        <w:rPr>
          <w:rFonts w:eastAsia="Noto Sans Arabic" w:cs="Noto Sans Arabic" w:ascii="Noto Sans Arabic" w:hAnsi="Noto Sans Arabic"/>
          <w:szCs w:val="20"/>
          <w:rtl w:val="1"/>
          <w:lang w:bidi="ar-SA"/>
        </w:rPr>
        <w:t xml:space="preserve">أو </w:t>
      </w:r>
      <w:r w:rsidR="3F300852" w:rsidRPr="00256970">
        <w:rPr>
          <w:rFonts w:eastAsia="Noto Sans Arabic" w:cs="Noto Sans Arabic" w:ascii="Noto Sans Arabic" w:hAnsi="Noto Sans Arabic"/>
          <w:szCs w:val="20"/>
          <w:rtl w:val="1"/>
          <w:lang w:bidi="ar-SA"/>
        </w:rPr>
        <w:t>ي</w:t>
      </w:r>
      <w:r w:rsidR="0A4853FC" w:rsidRPr="00256970">
        <w:rPr>
          <w:rFonts w:eastAsia="Noto Sans Arabic" w:cs="Noto Sans Arabic" w:ascii="Noto Sans Arabic" w:hAnsi="Noto Sans Arabic"/>
          <w:szCs w:val="20"/>
          <w:rtl w:val="1"/>
          <w:lang w:bidi="ar-SA"/>
        </w:rPr>
        <w:t>تجاوز</w:t>
      </w:r>
      <w:r w:rsidR="005113FF" w:rsidRPr="00256970">
        <w:rPr>
          <w:rFonts w:eastAsia="Montserrat" w:cs="Montserrat"/>
          <w:szCs w:val="20"/>
        </w:rPr>
        <w:t xml:space="preserve"> </w:t>
      </w:r>
      <w:r w:rsidR="6F9B2AF6" w:rsidRPr="00256970">
        <w:rPr>
          <w:rFonts w:eastAsia="Noto Sans Arabic" w:cs="Noto Sans Arabic" w:ascii="Noto Sans Arabic" w:hAnsi="Noto Sans Arabic"/>
          <w:szCs w:val="20"/>
          <w:rtl w:val="1"/>
          <w:lang w:bidi="ar-SA"/>
        </w:rPr>
        <w:t>ال</w:t>
      </w:r>
      <w:r w:rsidR="005113FF" w:rsidRPr="00256970">
        <w:rPr>
          <w:rFonts w:eastAsia="Noto Sans Arabic" w:cs="Noto Sans Arabic" w:ascii="Noto Sans Arabic" w:hAnsi="Noto Sans Arabic"/>
          <w:szCs w:val="20"/>
          <w:rtl w:val="1"/>
          <w:lang w:bidi="ar-SA"/>
        </w:rPr>
        <w:t>معيار</w:t>
      </w:r>
      <w:r w:rsidR="0A4853FC" w:rsidRPr="00256970">
        <w:rPr>
          <w:rFonts w:eastAsia="Montserrat" w:cs="Montserrat"/>
          <w:szCs w:val="20"/>
        </w:rPr>
        <w:t xml:space="preserve">). </w:t>
      </w:r>
      <w:r w:rsidR="72826F9F" w:rsidRPr="00256970">
        <w:rPr>
          <w:rFonts w:eastAsia="Noto Sans Arabic" w:cs="Noto Sans Arabic" w:ascii="Noto Sans Arabic" w:hAnsi="Noto Sans Arabic"/>
          <w:szCs w:val="20"/>
          <w:rtl w:val="1"/>
          <w:lang w:bidi="ar-SA"/>
        </w:rPr>
        <w:t>يجب إظهار ما لا يقل عن ثلثي (67%) المهارات في كل جدارة عند مستوى كفء لتلبية متطلبات مستوى الاعتماد المعني.</w:t>
      </w:r>
    </w:p>
    <w:p w14:paraId="6A0FD47B" w14:textId="77777777" w:rsidR="0030644E" w:rsidRPr="00E9611B" w:rsidRDefault="0030644E" w:rsidP="00E9611B">
      <w:pPr>
        <w:pStyle w:val="Heading3"/>
        <w:bidi w:val="1"/>
      </w:pPr>
      <w:r w:rsidRPr="00E9611B">
        <w:rPr>
          <w:rFonts w:ascii="Noto Sans Arabic" w:hAnsi="Noto Sans Arabic" w:eastAsia="Noto Sans Arabic" w:cs="Noto Sans Arabic"/>
          <w:rtl w:val="1"/>
          <w:lang w:bidi="ar-SA"/>
        </w:rPr>
        <w:t>الجدارة 1: يوضح الممارسة الأخلاقية</w:t>
      </w:r>
    </w:p>
    <w:p w14:paraId="7C575E81" w14:textId="77777777" w:rsidR="0030644E" w:rsidRPr="004B6ABA" w:rsidRDefault="0030644E" w:rsidP="00B63EEA">
      <w:pPr>
        <w:pStyle w:val="BodyText"/>
        <w:spacing w:before="120" w:after="400"/>
        <w:ind w:right="216"/>
        <w:rPr>
          <w:rFonts w:ascii="Plus Jakarta Sans" w:hAnsi="Plus Jakarta Sans"/>
        </w:rPr>
        <w:bidi w:val="1"/>
      </w:pPr>
      <w:r w:rsidRPr="004B6ABA">
        <w:rPr>
          <w:rFonts w:ascii="Noto Sans Arabic" w:hAnsi="Noto Sans Arabic" w:eastAsia="Noto Sans Arabic" w:cs="Noto Sans Arabic"/>
          <w:b/>
          <w:bCs/>
          <w:rtl w:val="1"/>
          <w:lang w:bidi="ar-SA"/>
        </w:rPr>
        <w:t>التعريف:</w:t>
      </w:r>
      <w:r w:rsidRPr="004B6ABA">
        <w:rPr>
          <w:rFonts w:ascii="Noto Sans Arabic" w:hAnsi="Noto Sans Arabic" w:eastAsia="Noto Sans Arabic" w:cs="Noto Sans Arabic"/>
          <w:rtl w:val="1"/>
          <w:lang w:bidi="ar-SA"/>
        </w:rPr>
        <w:t xml:space="preserve"> يفهم أخلاقيات الكوتشينج ومعاييره ويطبقها باستمرار.</w:t>
      </w:r>
    </w:p>
    <w:p w14:paraId="16E66C36" w14:textId="3BA86A2D" w:rsidR="00B63EEA" w:rsidRDefault="00742189" w:rsidP="00B63EEA">
      <w:pPr>
        <w:spacing w:after="0" w:line="276" w:lineRule="auto"/>
        <w:rPr>
          <w:rFonts w:eastAsia="Montserrat" w:cs="Montserrat"/>
          <w:szCs w:val="20"/>
        </w:rPr>
        <w:bidi w:val="1"/>
      </w:pPr>
      <w:r w:rsidRPr="003C521E">
        <w:rPr>
          <w:rFonts w:eastAsia="Noto Sans Arabic" w:cs="Noto Sans Arabic" w:ascii="Noto Sans Arabic" w:hAnsi="Noto Sans Arabic"/>
          <w:szCs w:val="20"/>
          <w:rtl w:val="1"/>
          <w:lang w:bidi="ar-SA"/>
        </w:rPr>
        <w:t xml:space="preserve">أتحقق من أن المستفيد قد أظهر فهمًا وتطبيقًا متسقًا لأخلاقيات الكوتشينج خلال الارتباط. </w:t>
      </w:r>
      <w:r>
        <w:rPr>
          <w:rFonts w:eastAsia="Montserrat" w:cs="Montserrat"/>
          <w:szCs w:val="20"/>
        </w:rPr>
        <w:t xml:space="preserve"> </w:t>
      </w:r>
      <w:sdt>
        <w:sdtPr>
          <w:rPr>
            <w:rFonts w:eastAsia="Montserrat" w:cs="Montserrat"/>
            <w:szCs w:val="20"/>
          </w:rPr>
          <w:alias w:val="Yes"/>
          <w:tag w:val="Yes"/>
          <w:id w:val="59827681"/>
          <w14:checkbox>
            <w14:checked w14:val="0"/>
            <w14:checkedState w14:val="2612" w14:font="MS Gothic"/>
            <w14:uncheckedState w14:val="2610" w14:font="MS Gothic"/>
          </w14:checkbox>
        </w:sdtPr>
        <w:sdtEndPr/>
        <w:sdtContent>
          <w:r w:rsidR="00CA02BC">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Montserrat" w:cs="Montserrat"/>
          <w:szCs w:val="20"/>
        </w:rPr>
        <w:t xml:space="preserve">      </w:t>
      </w:r>
      <w:sdt>
        <w:sdtPr>
          <w:rPr>
            <w:rFonts w:eastAsia="Montserrat" w:cs="Montserrat"/>
            <w:szCs w:val="20"/>
          </w:rPr>
          <w:alias w:val="No"/>
          <w:tag w:val="No"/>
          <w:id w:val="1790780522"/>
          <w14:checkbox>
            <w14:checked w14:val="0"/>
            <w14:checkedState w14:val="2612" w14:font="MS Gothic"/>
            <w14:uncheckedState w14:val="2610" w14:font="MS Gothic"/>
          </w14:checkbox>
        </w:sdtPr>
        <w:sdtEndPr/>
        <w:sdtContent>
          <w:r w:rsidR="00CA02BC">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p>
    <w:p w14:paraId="5234BF8C" w14:textId="20D21E53" w:rsidR="00742189" w:rsidRPr="004B6ABA" w:rsidRDefault="00742189" w:rsidP="00B63EEA">
      <w:pPr>
        <w:spacing w:before="320" w:after="0" w:line="276" w:lineRule="auto"/>
        <w:bidi w:val="1"/>
      </w:pPr>
      <w:r w:rsidRPr="003C521E">
        <w:rPr>
          <w:rFonts w:eastAsia="Noto Sans Arabic" w:cs="Noto Sans Arabic" w:ascii="Noto Sans Arabic" w:hAnsi="Noto Sans Arabic"/>
          <w:szCs w:val="20"/>
          <w:rtl w:val="1"/>
          <w:lang w:bidi="ar-SA"/>
        </w:rPr>
        <w:t>ملاحظات (مثل: السرية، الحدود، تضارب المصالح):</w:t>
      </w:r>
    </w:p>
    <w:p w14:paraId="37FC9663" w14:textId="0B5314D5" w:rsidR="009F5A0F" w:rsidRDefault="008658FF">
      <w:pPr>
        <w:bidi w:val="1"/>
      </w:pPr>
      <w:sdt>
        <w:sdtPr>
          <w:alias w:val="Notes for competency one"/>
          <w:tag w:val="Notes for competency one"/>
          <w:id w:val="-275338419"/>
          <w:placeholder>
            <w:docPart w:val="8A4FC02B975345B18E0C6C92A7C5B7CA"/>
          </w:placeholder>
          <w:showingPlcHdr/>
        </w:sdtPr>
        <w:sdtEndPr/>
        <w:sdtContent>
          <w:r w:rsidR="009F5A0F" w:rsidRPr="00425B08">
            <w:rPr>
              <w:rFonts w:ascii="Noto Sans Arabic" w:hAnsi="Noto Sans Arabic" w:eastAsia="Noto Sans Arabic" w:cs="Noto Sans Arabic"/>
              <w:rStyle w:val="PlaceholderText"/>
              <w:rtl w:val="1"/>
              <w:lang w:bidi="ar-SA"/>
            </w:rPr>
            <w:t xml:space="preserve">انقر أو </w:t>
          </w:r>
          <w:r w:rsidR="009F5A0F">
            <w:rPr>
              <w:rFonts w:ascii="Noto Sans Arabic" w:hAnsi="Noto Sans Arabic" w:eastAsia="Noto Sans Arabic" w:cs="Noto Sans Arabic"/>
              <w:rStyle w:val="PlaceholderText"/>
              <w:rtl w:val="1"/>
              <w:lang w:bidi="ar-SA"/>
            </w:rPr>
            <w:t>اضغط إدخال</w:t>
          </w:r>
          <w:r w:rsidR="009F5A0F" w:rsidRPr="00425B08">
            <w:rPr>
              <w:rFonts w:ascii="Noto Sans Arabic" w:hAnsi="Noto Sans Arabic" w:eastAsia="Noto Sans Arabic" w:cs="Noto Sans Arabic"/>
              <w:rStyle w:val="PlaceholderText"/>
              <w:rtl w:val="1"/>
              <w:lang w:bidi="ar-SA"/>
            </w:rPr>
            <w:t xml:space="preserve"> لإدخال النص.</w:t>
          </w:r>
        </w:sdtContent>
      </w:sdt>
    </w:p>
    <w:p w14:paraId="63815668" w14:textId="346C40BE" w:rsidR="00281134" w:rsidRDefault="00281134">
      <w:pPr>
        <w:rPr>
          <w:rFonts w:eastAsia="Montserrat" w:cs="Montserrat"/>
          <w:b/>
          <w:color w:val="2B389C"/>
          <w:szCs w:val="22"/>
        </w:rPr>
      </w:pPr>
      <w:r>
        <w:br w:type="page"/>
      </w:r>
    </w:p>
    <w:p w14:paraId="0293CDF7" w14:textId="21C02612" w:rsidR="007050C3" w:rsidRPr="00775597" w:rsidRDefault="007050C3" w:rsidP="00E9611B">
      <w:pPr>
        <w:pStyle w:val="Heading3"/>
        <w:bidi w:val="1"/>
      </w:pPr>
      <w:r w:rsidRPr="00775597">
        <w:rPr>
          <w:rFonts w:ascii="Noto Sans Arabic" w:hAnsi="Noto Sans Arabic" w:eastAsia="Noto Sans Arabic" w:cs="Noto Sans Arabic"/>
          <w:rtl w:val="1"/>
          <w:lang w:bidi="ar-SA"/>
        </w:rPr>
        <w:lastRenderedPageBreak/>
        <w:t>الجدارة 2: يجسد عقلية الكوتشينج</w:t>
      </w:r>
    </w:p>
    <w:p w14:paraId="7B513646" w14:textId="77777777" w:rsidR="007050C3" w:rsidRPr="00775597" w:rsidRDefault="007050C3" w:rsidP="007050C3">
      <w:pPr>
        <w:spacing w:before="120" w:after="120"/>
        <w:rPr>
          <w:szCs w:val="20"/>
        </w:rPr>
        <w:bidi w:val="1"/>
      </w:pPr>
      <w:r w:rsidRPr="00775597">
        <w:rPr>
          <w:rFonts w:ascii="Noto Sans Arabic" w:hAnsi="Noto Sans Arabic" w:eastAsia="Noto Sans Arabic" w:cs="Noto Sans Arabic"/>
          <w:b/>
          <w:bCs/>
          <w:szCs w:val="20"/>
          <w:rtl w:val="1"/>
          <w:lang w:bidi="ar-SA"/>
        </w:rPr>
        <w:t>التعريف:</w:t>
      </w:r>
      <w:r w:rsidRPr="00775597">
        <w:rPr>
          <w:rFonts w:ascii="Noto Sans Arabic" w:hAnsi="Noto Sans Arabic" w:eastAsia="Noto Sans Arabic" w:cs="Noto Sans Arabic"/>
          <w:szCs w:val="20"/>
          <w:rtl w:val="1"/>
          <w:lang w:bidi="ar-SA"/>
        </w:rPr>
        <w:t xml:space="preserve"> ينخرط في التعلم والتطور الشخصي والمهني المستمر كـكوتش. يعمل مع مشرفي الكوتشينج أو الكوتش المرشدين عند الحاجة. يطوّر ويحافظ على عقلية منفتحة وفضولية ومرنة ومتمحورة حول المستفيد.</w:t>
      </w:r>
    </w:p>
    <w:p w14:paraId="21F15097" w14:textId="77777777" w:rsidR="00215FB0" w:rsidRDefault="56CFBEE4" w:rsidP="00435D13">
      <w:pPr>
        <w:spacing w:after="0"/>
        <w:rPr>
          <w:szCs w:val="20"/>
        </w:rPr>
        <w:bidi w:val="1"/>
      </w:pPr>
      <w:r w:rsidRPr="427EB6B8">
        <w:rPr>
          <w:rFonts w:ascii="Noto Sans Arabic" w:hAnsi="Noto Sans Arabic" w:eastAsia="Noto Sans Arabic" w:cs="Noto Sans Arabic"/>
          <w:szCs w:val="20"/>
          <w:rtl w:val="1"/>
          <w:lang w:bidi="ar-SA"/>
        </w:rPr>
        <w:t>الجدارة 2: يجسّد عقلية الكوتشينج – وهي عقلية منفتحة وفضولية ومرنة ومتمحورة حول المستفيد – وهذا يمثل عملية تتطلب تعلمًا وتطورًا شخصيًا ومهنيًا مستمرًا كـكوتش. تحدث هذه العناصر على مدار الرحلة المهنية للكوتش ولا يمكن رصدها بالكامل في لحظة واحدة. لا توجد عبارات سلوكية في مجال هذه الجدارة.</w:t>
      </w:r>
    </w:p>
    <w:p w14:paraId="7DFD1FA1" w14:textId="41AD7BA2" w:rsidR="007050C3" w:rsidRDefault="008658FF" w:rsidP="007050C3">
      <w:pPr>
        <w:rPr>
          <w:szCs w:val="20"/>
        </w:rPr>
      </w:pPr>
      <w:r>
        <w:rPr>
          <w:sz w:val="14"/>
          <w:szCs w:val="14"/>
        </w:rPr>
        <w:pict w14:anchorId="4A463609">
          <v:rect id="_x0000_i1025" style="width:0;height:1.5pt" o:hralign="center" o:hrstd="t" o:hr="t" fillcolor="#a0a0a0" stroked="f"/>
        </w:pict>
      </w:r>
    </w:p>
    <w:p w14:paraId="6775EA51" w14:textId="750AA901" w:rsidR="56CFBEE4" w:rsidRDefault="402195C9" w:rsidP="427EB6B8">
      <w:pPr>
        <w:rPr>
          <w:szCs w:val="20"/>
        </w:rPr>
        <w:bidi w:val="1"/>
      </w:pPr>
      <w:r w:rsidRPr="427EB6B8">
        <w:rPr>
          <w:rFonts w:ascii="Noto Sans Arabic" w:hAnsi="Noto Sans Arabic" w:eastAsia="Noto Sans Arabic" w:cs="Noto Sans Arabic"/>
          <w:szCs w:val="20"/>
          <w:rtl w:val="1"/>
          <w:lang w:bidi="ar-SA"/>
        </w:rPr>
        <w:t xml:space="preserve">بالنسبة لكل عبارة سلوكية مدرجة ضمن الجدارات من 3 إلى 8، حدد ما إذا كان عميل الإرشاد في الكوتشينج قد أظهر الكفاءة في تلك المهارة </w:t>
      </w:r>
      <w:r w:rsidR="007B637B">
        <w:rPr>
          <w:rFonts w:ascii="Noto Sans Arabic" w:hAnsi="Noto Sans Arabic" w:eastAsia="Noto Sans Arabic" w:cs="Noto Sans Arabic"/>
          <w:szCs w:val="20"/>
          <w:rtl w:val="1"/>
          <w:lang w:bidi="ar-SA"/>
        </w:rPr>
        <w:t xml:space="preserve">في </w:t>
      </w:r>
      <w:r w:rsidR="007B637B" w:rsidRPr="007B637B">
        <w:rPr>
          <w:rFonts w:ascii="Noto Sans Arabic" w:hAnsi="Noto Sans Arabic" w:eastAsia="Noto Sans Arabic" w:cs="Noto Sans Arabic"/>
          <w:b/>
          <w:bCs/>
          <w:szCs w:val="20"/>
          <w:rtl w:val="1"/>
          <w:lang w:bidi="ar-SA"/>
        </w:rPr>
        <w:t xml:space="preserve">جلسة واحدة على الأقل </w:t>
      </w:r>
      <w:r w:rsidRPr="007B637B">
        <w:rPr>
          <w:b/>
          <w:bCs/>
          <w:szCs w:val="20"/>
        </w:rPr>
        <w:t/>
      </w:r>
      <w:r w:rsidRPr="427EB6B8">
        <w:rPr>
          <w:rFonts w:ascii="Noto Sans Arabic" w:hAnsi="Noto Sans Arabic" w:eastAsia="Noto Sans Arabic" w:cs="Noto Sans Arabic"/>
          <w:szCs w:val="20"/>
          <w:rtl w:val="1"/>
          <w:lang w:bidi="ar-SA"/>
        </w:rPr>
        <w:t xml:space="preserve">من جلسات الكوتشينج </w:t>
      </w:r>
      <w:proofErr w:type="gramStart"/>
      <w:r w:rsidRPr="427EB6B8">
        <w:rPr>
          <w:rFonts w:ascii="Noto Sans Arabic" w:hAnsi="Noto Sans Arabic" w:eastAsia="Noto Sans Arabic" w:cs="Noto Sans Arabic"/>
          <w:szCs w:val="20"/>
          <w:rtl w:val="1"/>
          <w:lang w:bidi="ar-SA"/>
        </w:rPr>
        <w:t>الملاحَظة</w:t>
      </w:r>
      <w:proofErr w:type="gramEnd"/>
      <w:r w:rsidRPr="427EB6B8">
        <w:rPr>
          <w:szCs w:val="20"/>
        </w:rPr>
        <w:t>.</w:t>
      </w:r>
    </w:p>
    <w:p w14:paraId="51CCC5A6" w14:textId="516646D9" w:rsidR="00084846" w:rsidRPr="00F41FD9" w:rsidRDefault="00E57F80" w:rsidP="007050C3">
      <w:pPr>
        <w:rPr>
          <w:szCs w:val="20"/>
        </w:rPr>
        <w:bidi w:val="1"/>
      </w:pPr>
      <w:r>
        <w:rPr>
          <w:rFonts w:ascii="Noto Sans Arabic" w:hAnsi="Noto Sans Arabic" w:eastAsia="Noto Sans Arabic" w:cs="Noto Sans Arabic"/>
          <w:szCs w:val="20"/>
          <w:rtl w:val="1"/>
          <w:lang w:bidi="ar-SA"/>
        </w:rPr>
        <w:t>ض</w:t>
      </w:r>
      <w:r w:rsidR="00084846">
        <w:rPr>
          <w:rFonts w:ascii="Noto Sans Arabic" w:hAnsi="Noto Sans Arabic" w:eastAsia="Noto Sans Arabic" w:cs="Noto Sans Arabic"/>
          <w:szCs w:val="20"/>
          <w:rtl w:val="1"/>
          <w:lang w:bidi="ar-SA"/>
        </w:rPr>
        <w:t xml:space="preserve">َع علامة </w:t>
      </w:r>
      <w:r>
        <w:rPr>
          <w:rFonts w:ascii="Noto Sans Arabic" w:hAnsi="Noto Sans Arabic" w:eastAsia="Noto Sans Arabic" w:cs="Noto Sans Arabic"/>
          <w:szCs w:val="20"/>
          <w:rtl w:val="1"/>
          <w:lang w:bidi="ar-SA"/>
        </w:rPr>
        <w:t xml:space="preserve">على العبارة بأنها </w:t>
      </w:r>
      <w:r w:rsidR="00084846">
        <w:rPr>
          <w:rFonts w:ascii="Noto Sans Arabic" w:hAnsi="Noto Sans Arabic" w:eastAsia="Noto Sans Arabic" w:cs="Noto Sans Arabic"/>
          <w:szCs w:val="20"/>
          <w:rtl w:val="1"/>
          <w:lang w:bidi="ar-SA"/>
        </w:rPr>
        <w:t xml:space="preserve">“تم </w:t>
      </w:r>
      <w:r w:rsidR="005A6CE5">
        <w:rPr>
          <w:rFonts w:ascii="Noto Sans Arabic" w:hAnsi="Noto Sans Arabic" w:eastAsia="Noto Sans Arabic" w:cs="Noto Sans Arabic"/>
          <w:szCs w:val="20"/>
          <w:rtl w:val="1"/>
          <w:lang w:bidi="ar-SA"/>
        </w:rPr>
        <w:t>إظهار الكفاءة”</w:t>
      </w:r>
      <w:r w:rsidR="00084846">
        <w:rPr>
          <w:rFonts w:ascii="Noto Sans Arabic" w:hAnsi="Noto Sans Arabic" w:eastAsia="Noto Sans Arabic" w:cs="Noto Sans Arabic"/>
          <w:szCs w:val="20"/>
          <w:rtl w:val="1"/>
          <w:lang w:bidi="ar-SA"/>
        </w:rPr>
        <w:t xml:space="preserve"> إذا كنت قد وضعت علامة على السلوك في أحد </w:t>
      </w:r>
      <w:r w:rsidR="007B637B">
        <w:rPr>
          <w:rFonts w:ascii="Noto Sans Arabic" w:hAnsi="Noto Sans Arabic" w:eastAsia="Noto Sans Arabic" w:cs="Noto Sans Arabic"/>
          <w:szCs w:val="20"/>
          <w:rtl w:val="1"/>
          <w:lang w:bidi="ar-SA"/>
        </w:rPr>
        <w:t>نماذج ملاحظة</w:t>
      </w:r>
      <w:r w:rsidR="00E859B0">
        <w:rPr>
          <w:rFonts w:ascii="Noto Sans Arabic" w:hAnsi="Noto Sans Arabic" w:eastAsia="Noto Sans Arabic" w:cs="Noto Sans Arabic"/>
          <w:szCs w:val="20"/>
          <w:rtl w:val="1"/>
          <w:lang w:bidi="ar-SA"/>
        </w:rPr>
        <w:t xml:space="preserve"> جلسة الكوتشينج</w:t>
      </w:r>
      <w:r>
        <w:rPr>
          <w:szCs w:val="20"/>
        </w:rPr>
        <w:t/>
      </w:r>
      <w:r w:rsidR="00E859B0">
        <w:rPr>
          <w:rFonts w:ascii="Noto Sans Arabic" w:hAnsi="Noto Sans Arabic" w:eastAsia="Noto Sans Arabic" w:cs="Noto Sans Arabic"/>
          <w:szCs w:val="20"/>
          <w:rtl w:val="1"/>
          <w:lang w:bidi="ar-SA"/>
        </w:rPr>
        <w:t xml:space="preserve"> إما بأنه</w:t>
      </w:r>
      <w:r w:rsidR="005A6CE5">
        <w:rPr>
          <w:szCs w:val="20"/>
        </w:rPr>
        <w:t/>
      </w:r>
      <w:r w:rsidR="00E859B0">
        <w:rPr>
          <w:szCs w:val="20"/>
        </w:rPr>
        <w:t>:</w:t>
      </w:r>
    </w:p>
    <w:p w14:paraId="6879FE3C" w14:textId="7CADA7D5" w:rsidR="007050C3" w:rsidRPr="00433DCE" w:rsidRDefault="007050C3" w:rsidP="007050C3">
      <w:pPr>
        <w:pStyle w:val="ListParagraph"/>
        <w:numPr>
          <w:ilvl w:val="0"/>
          <w:numId w:val="9"/>
        </w:numPr>
        <w:spacing w:before="120" w:line="259" w:lineRule="auto"/>
        <w:rPr>
          <w:szCs w:val="20"/>
        </w:rPr>
        <w:bidi w:val="1"/>
      </w:pPr>
      <w:r w:rsidRPr="00433DCE">
        <w:rPr>
          <w:rFonts w:ascii="Noto Sans Arabic" w:hAnsi="Noto Sans Arabic" w:eastAsia="Noto Sans Arabic" w:cs="Noto Sans Arabic"/>
          <w:szCs w:val="20"/>
          <w:rtl w:val="1"/>
          <w:lang w:bidi="ar-SA"/>
        </w:rPr>
        <w:t xml:space="preserve">يتجاوز المعيار </w:t>
      </w:r>
    </w:p>
    <w:p w14:paraId="2B1B2594" w14:textId="2D0C90F7" w:rsidR="007050C3" w:rsidRDefault="007050C3" w:rsidP="007050C3">
      <w:pPr>
        <w:pStyle w:val="ListParagraph"/>
        <w:numPr>
          <w:ilvl w:val="0"/>
          <w:numId w:val="9"/>
        </w:numPr>
        <w:spacing w:before="120" w:line="259" w:lineRule="auto"/>
        <w:rPr>
          <w:szCs w:val="20"/>
        </w:rPr>
        <w:bidi w:val="1"/>
      </w:pPr>
      <w:r w:rsidRPr="00433DCE">
        <w:rPr>
          <w:rFonts w:ascii="Noto Sans Arabic" w:hAnsi="Noto Sans Arabic" w:eastAsia="Noto Sans Arabic" w:cs="Noto Sans Arabic"/>
          <w:szCs w:val="20"/>
          <w:rtl w:val="1"/>
          <w:lang w:bidi="ar-SA"/>
        </w:rPr>
        <w:t xml:space="preserve">يطابق المعيار </w:t>
      </w:r>
    </w:p>
    <w:p w14:paraId="7968AB64" w14:textId="422072CA" w:rsidR="00203A0C" w:rsidRPr="00203A0C" w:rsidRDefault="00A31052" w:rsidP="00DB6C60">
      <w:pPr>
        <w:spacing w:before="120" w:after="0" w:line="259" w:lineRule="auto"/>
        <w:rPr>
          <w:szCs w:val="20"/>
        </w:rPr>
        <w:bidi w:val="1"/>
      </w:pPr>
      <w:r>
        <w:rPr>
          <w:rFonts w:ascii="Noto Sans Arabic" w:hAnsi="Noto Sans Arabic" w:eastAsia="Noto Sans Arabic" w:cs="Noto Sans Arabic"/>
          <w:szCs w:val="20"/>
          <w:rtl w:val="1"/>
          <w:lang w:bidi="ar-SA"/>
        </w:rPr>
        <w:t>وإلا، ض</w:t>
      </w:r>
      <w:r w:rsidR="00E57F80">
        <w:rPr>
          <w:rFonts w:ascii="Noto Sans Arabic" w:hAnsi="Noto Sans Arabic" w:eastAsia="Noto Sans Arabic" w:cs="Noto Sans Arabic"/>
          <w:szCs w:val="20"/>
          <w:rtl w:val="1"/>
          <w:lang w:bidi="ar-SA"/>
        </w:rPr>
        <w:t xml:space="preserve">ع علامة </w:t>
      </w:r>
      <w:r>
        <w:rPr>
          <w:rFonts w:ascii="Noto Sans Arabic" w:hAnsi="Noto Sans Arabic" w:eastAsia="Noto Sans Arabic" w:cs="Noto Sans Arabic"/>
          <w:szCs w:val="20"/>
          <w:rtl w:val="1"/>
          <w:lang w:bidi="ar-SA"/>
        </w:rPr>
        <w:t xml:space="preserve">على </w:t>
      </w:r>
      <w:r w:rsidR="00E57F80">
        <w:rPr>
          <w:rFonts w:ascii="Noto Sans Arabic" w:hAnsi="Noto Sans Arabic" w:eastAsia="Noto Sans Arabic" w:cs="Noto Sans Arabic"/>
          <w:szCs w:val="20"/>
          <w:rtl w:val="1"/>
          <w:lang w:bidi="ar-SA"/>
        </w:rPr>
        <w:t>العبار</w:t>
      </w:r>
      <w:r w:rsidR="005A6CE5">
        <w:rPr>
          <w:rFonts w:ascii="Noto Sans Arabic" w:hAnsi="Noto Sans Arabic" w:eastAsia="Noto Sans Arabic" w:cs="Noto Sans Arabic"/>
          <w:szCs w:val="20"/>
          <w:rtl w:val="1"/>
          <w:lang w:bidi="ar-SA"/>
        </w:rPr>
        <w:t>ة بأنها “لم يتم إظهار الكفاءة بعد</w:t>
      </w:r>
      <w:r>
        <w:rPr>
          <w:szCs w:val="20"/>
        </w:rPr>
        <w:t>”.</w:t>
      </w:r>
    </w:p>
    <w:p w14:paraId="600A7AF3" w14:textId="43757739" w:rsidR="00203A0C" w:rsidRDefault="008658FF" w:rsidP="00DB6C60">
      <w:pPr>
        <w:spacing w:after="0"/>
        <w:rPr>
          <w:b/>
          <w:bCs/>
        </w:rPr>
      </w:pPr>
      <w:r>
        <w:rPr>
          <w:szCs w:val="20"/>
        </w:rPr>
        <w:pict w14:anchorId="1AE7A36E">
          <v:rect id="_x0000_i1026" style="width:0;height:1.5pt" o:hralign="center" o:hrstd="t" o:hr="t" fillcolor="#a0a0a0" stroked="f"/>
        </w:pict>
      </w:r>
    </w:p>
    <w:p w14:paraId="34707072" w14:textId="77777777" w:rsidR="000601B7" w:rsidRPr="00F41FD9" w:rsidRDefault="000601B7" w:rsidP="00E9611B">
      <w:pPr>
        <w:pStyle w:val="Heading3"/>
        <w:bidi w:val="1"/>
      </w:pPr>
      <w:r w:rsidRPr="00F41FD9">
        <w:rPr>
          <w:rFonts w:ascii="Noto Sans Arabic" w:hAnsi="Noto Sans Arabic" w:eastAsia="Noto Sans Arabic" w:cs="Noto Sans Arabic"/>
          <w:rtl w:val="1"/>
          <w:lang w:bidi="ar-SA"/>
        </w:rPr>
        <w:t>الجدارة 3: يؤسس الاتفاقيات ويحافظ عليها</w:t>
      </w:r>
    </w:p>
    <w:p w14:paraId="658ECE79" w14:textId="37635D08" w:rsidR="00D81AB9" w:rsidRPr="00F41FD9" w:rsidRDefault="000601B7" w:rsidP="000601B7">
      <w:pPr>
        <w:rPr>
          <w:szCs w:val="20"/>
        </w:rPr>
        <w:bidi w:val="1"/>
      </w:pPr>
      <w:r w:rsidRPr="00832BFC">
        <w:rPr>
          <w:rFonts w:ascii="Noto Sans Arabic" w:hAnsi="Noto Sans Arabic" w:eastAsia="Noto Sans Arabic" w:cs="Noto Sans Arabic"/>
          <w:b/>
          <w:bCs/>
          <w:szCs w:val="20"/>
          <w:rtl w:val="1"/>
          <w:lang w:bidi="ar-SA"/>
        </w:rPr>
        <w:t>التعريف:</w:t>
      </w:r>
      <w:r w:rsidRPr="00F41FD9">
        <w:rPr>
          <w:szCs w:val="20"/>
        </w:rPr>
        <w:t xml:space="preserve"> </w:t>
      </w:r>
      <w:r w:rsidRPr="00C46994">
        <w:rPr>
          <w:rFonts w:ascii="Noto Sans Arabic" w:hAnsi="Noto Sans Arabic" w:eastAsia="Noto Sans Arabic" w:cs="Noto Sans Arabic"/>
          <w:i/>
          <w:iCs/>
          <w:szCs w:val="20"/>
          <w:rtl w:val="1"/>
          <w:lang w:bidi="ar-SA"/>
        </w:rPr>
        <w:t>يتشارك مع المستفيد وأصحاب المصلحة المعنيين لوضع اتفاقيات واضحة حول علاقة الكوتشينج وعمليته وخططه وأهدافه. ويؤسس اتفاقيات لارتباط الكوتشينج بشكل عام، وكذلك لكل جلسة كوتشينج.</w:t>
      </w:r>
    </w:p>
    <w:p w14:paraId="21913E84" w14:textId="34D73674" w:rsidR="000601B7" w:rsidRDefault="008964BD" w:rsidP="000601B7">
      <w:pPr>
        <w:rPr>
          <w:b/>
          <w:bCs/>
          <w:szCs w:val="20"/>
        </w:rPr>
        <w:bidi w:val="1"/>
      </w:pPr>
      <w:r w:rsidRPr="008964BD">
        <w:rPr>
          <w:rFonts w:ascii="Noto Sans Arabic" w:hAnsi="Noto Sans Arabic" w:eastAsia="Noto Sans Arabic" w:cs="Noto Sans Arabic"/>
          <w:b/>
          <w:bCs/>
          <w:szCs w:val="20"/>
          <w:rtl w:val="1"/>
          <w:lang w:bidi="ar-SA"/>
        </w:rPr>
        <w:t>M3.1 يتشارك الكوتش مع المستفيد لتحديد محور الجلسة</w:t>
      </w:r>
      <w:r w:rsidR="000601B7" w:rsidRPr="00832BFC">
        <w:rPr>
          <w:b/>
          <w:bCs/>
          <w:szCs w:val="20"/>
        </w:rPr>
        <w:t>.</w:t>
      </w:r>
    </w:p>
    <w:p w14:paraId="2777CAF2" w14:textId="153BC57A" w:rsidR="005F74F2" w:rsidRPr="00253DB7" w:rsidRDefault="008658FF" w:rsidP="005F74F2">
      <w:pPr>
        <w:ind w:firstLine="720"/>
        <w:rPr>
          <w:szCs w:val="20"/>
        </w:rPr>
        <w:bidi w:val="1"/>
      </w:pPr>
      <w:sdt>
        <w:sdtPr>
          <w:rPr>
            <w:szCs w:val="20"/>
          </w:rPr>
          <w:alias w:val="Proficiency Demonstrated "/>
          <w:tag w:val="Proficiency Demonstrated "/>
          <w:id w:val="803585866"/>
          <w14:checkbox>
            <w14:checked w14:val="0"/>
            <w14:checkedState w14:val="2612" w14:font="MS Gothic"/>
            <w14:uncheckedState w14:val="2610" w14:font="MS Gothic"/>
          </w14:checkbox>
        </w:sdtPr>
        <w:sdtEndPr/>
        <w:sdtContent>
          <w:r w:rsidR="002804E7">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168836990"/>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087211E6" w14:textId="3663469C" w:rsidR="00EA0759" w:rsidRPr="00832BFC" w:rsidRDefault="008964BD" w:rsidP="00EA0759">
      <w:pPr>
        <w:rPr>
          <w:b/>
          <w:bCs/>
          <w:szCs w:val="20"/>
        </w:rPr>
        <w:bidi w:val="1"/>
      </w:pPr>
      <w:r w:rsidRPr="008964BD">
        <w:rPr>
          <w:rFonts w:ascii="Noto Sans Arabic" w:hAnsi="Noto Sans Arabic" w:eastAsia="Noto Sans Arabic" w:cs="Noto Sans Arabic"/>
          <w:b/>
          <w:bCs/>
          <w:szCs w:val="20"/>
          <w:rtl w:val="1"/>
          <w:lang w:bidi="ar-SA"/>
        </w:rPr>
        <w:t>M3.2 يستكشف الكوتش عدة جوانب من الموضوع ويوضّحها</w:t>
      </w:r>
      <w:r w:rsidR="00EA0759" w:rsidRPr="00832BFC">
        <w:rPr>
          <w:b/>
          <w:bCs/>
          <w:szCs w:val="20"/>
        </w:rPr>
        <w:t>.</w:t>
      </w:r>
    </w:p>
    <w:p w14:paraId="6DB8EB6D" w14:textId="77777777" w:rsidR="005F74F2" w:rsidRPr="00253DB7" w:rsidRDefault="008658FF" w:rsidP="005F74F2">
      <w:pPr>
        <w:ind w:firstLine="720"/>
        <w:rPr>
          <w:szCs w:val="20"/>
        </w:rPr>
        <w:bidi w:val="1"/>
      </w:pPr>
      <w:sdt>
        <w:sdtPr>
          <w:rPr>
            <w:szCs w:val="20"/>
          </w:rPr>
          <w:alias w:val="Proficiency Demonstrated "/>
          <w:tag w:val="Proficiency Demonstrated "/>
          <w:id w:val="962011862"/>
          <w14:checkbox>
            <w14:checked w14:val="1"/>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1445613518"/>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3EE9EDBC" w14:textId="58578452" w:rsidR="00E153CA" w:rsidRDefault="009D70DB" w:rsidP="00E153CA">
      <w:pPr>
        <w:rPr>
          <w:b/>
          <w:bCs/>
          <w:szCs w:val="20"/>
        </w:rPr>
        <w:bidi w:val="1"/>
      </w:pPr>
      <w:r w:rsidRPr="009D70DB">
        <w:rPr>
          <w:rFonts w:ascii="Noto Sans Arabic" w:hAnsi="Noto Sans Arabic" w:eastAsia="Noto Sans Arabic" w:cs="Noto Sans Arabic"/>
          <w:b/>
          <w:bCs/>
          <w:szCs w:val="20"/>
          <w:rtl w:val="1"/>
          <w:lang w:bidi="ar-SA"/>
        </w:rPr>
        <w:t>M3.3 يؤكد الكوتش الفهم المشترك لنتيجة الجلسة المرغوبة لدى المستفيد.</w:t>
      </w:r>
    </w:p>
    <w:p w14:paraId="4BD4C447" w14:textId="73A78D23" w:rsidR="005F74F2" w:rsidRPr="00253DB7" w:rsidRDefault="008658FF" w:rsidP="005F74F2">
      <w:pPr>
        <w:ind w:firstLine="720"/>
        <w:rPr>
          <w:szCs w:val="20"/>
        </w:rPr>
        <w:bidi w:val="1"/>
      </w:pPr>
      <w:sdt>
        <w:sdtPr>
          <w:rPr>
            <w:szCs w:val="20"/>
          </w:rPr>
          <w:alias w:val="Proficiency Demonstrated "/>
          <w:tag w:val="Proficiency Demonstrated "/>
          <w:id w:val="-1904676841"/>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19514995"/>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27ED5BC2" w14:textId="2E606401" w:rsidR="009D70DB" w:rsidRPr="00F50E1B" w:rsidRDefault="009D70DB" w:rsidP="009D70DB">
      <w:pPr>
        <w:rPr>
          <w:b/>
          <w:bCs/>
          <w:szCs w:val="20"/>
        </w:rPr>
        <w:bidi w:val="1"/>
      </w:pPr>
      <w:r w:rsidRPr="00F50E1B">
        <w:rPr>
          <w:rFonts w:ascii="Noto Sans Arabic" w:hAnsi="Noto Sans Arabic" w:eastAsia="Noto Sans Arabic" w:cs="Noto Sans Arabic"/>
          <w:b/>
          <w:bCs/>
          <w:szCs w:val="20"/>
          <w:rtl w:val="1"/>
          <w:lang w:bidi="ar-SA"/>
        </w:rPr>
        <w:t>M3.4 يلاحظ الكوتش التحولات المحتملة الناشئة في المحادثة، ويوضّح مع المستفيد الاتجاه المرغوب للجلسة.</w:t>
      </w:r>
    </w:p>
    <w:p w14:paraId="0CC5D04A" w14:textId="56A9125C" w:rsidR="005F74F2" w:rsidRPr="00253DB7" w:rsidRDefault="008658FF" w:rsidP="005F74F2">
      <w:pPr>
        <w:ind w:firstLine="720"/>
        <w:rPr>
          <w:szCs w:val="20"/>
        </w:rPr>
        <w:bidi w:val="1"/>
      </w:pPr>
      <w:sdt>
        <w:sdtPr>
          <w:rPr>
            <w:szCs w:val="20"/>
          </w:rPr>
          <w:alias w:val="Proficiency Demonstrated "/>
          <w:tag w:val="Proficiency Demonstrated "/>
          <w:id w:val="-2095321243"/>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1416976476"/>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466B24" w14:paraId="29433E60" w14:textId="77777777" w:rsidTr="00C05EFC">
        <w:tc>
          <w:tcPr>
            <w:tcW w:w="10980" w:type="dxa"/>
          </w:tcPr>
          <w:p w14:paraId="51576546" w14:textId="5C122702" w:rsidR="00466B24" w:rsidRDefault="00466B24" w:rsidP="00911426">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كفاءة في ما لا يقل عن </w:t>
            </w:r>
            <w:r w:rsidR="00F50E1B">
              <w:rPr>
                <w:b/>
                <w:bCs/>
                <w:i/>
                <w:iCs/>
                <w:szCs w:val="20"/>
              </w:rPr>
              <w:t>3</w:t>
            </w:r>
            <w:r w:rsidRPr="00492D90">
              <w:rPr>
                <w:rFonts w:ascii="Noto Sans Arabic" w:hAnsi="Noto Sans Arabic" w:eastAsia="Noto Sans Arabic" w:cs="Noto Sans Arabic"/>
                <w:b/>
                <w:bCs/>
                <w:i/>
                <w:iCs/>
                <w:szCs w:val="20"/>
                <w:rtl w:val="1"/>
                <w:lang w:bidi="ar-SA"/>
              </w:rPr>
              <w:t xml:space="preserve"> من </w:t>
            </w:r>
            <w:r>
              <w:rPr>
                <w:rFonts w:ascii="Noto Sans Arabic" w:hAnsi="Noto Sans Arabic" w:eastAsia="Noto Sans Arabic" w:cs="Noto Sans Arabic"/>
                <w:b/>
                <w:bCs/>
                <w:i/>
                <w:iCs/>
                <w:szCs w:val="20"/>
                <w:rtl w:val="1"/>
                <w:lang w:bidi="ar-SA"/>
              </w:rPr>
              <w:t>هذه</w:t>
            </w:r>
            <w:r w:rsidRPr="00492D90">
              <w:rPr>
                <w:rFonts w:ascii="Noto Sans Arabic" w:hAnsi="Noto Sans Arabic" w:eastAsia="Noto Sans Arabic" w:cs="Noto Sans Arabic"/>
                <w:b/>
                <w:bCs/>
                <w:i/>
                <w:iCs/>
                <w:szCs w:val="20"/>
                <w:rtl w:val="1"/>
                <w:lang w:bidi="ar-SA"/>
              </w:rPr>
              <w:t xml:space="preserve"> العبارات؟</w:t>
            </w:r>
          </w:p>
          <w:p w14:paraId="20D512E9" w14:textId="370A0675" w:rsidR="00466B24" w:rsidRDefault="00E55E02" w:rsidP="00911426">
            <w:pPr>
              <w:ind w:firstLine="330"/>
              <w:rPr>
                <w:szCs w:val="20"/>
              </w:rPr>
              <w:bidi w:val="1"/>
            </w:pPr>
            <w:sdt>
              <w:sdtPr>
                <w:rPr>
                  <w:rFonts w:eastAsia="Montserrat" w:cs="Montserrat"/>
                  <w:szCs w:val="20"/>
                </w:rPr>
                <w:alias w:val="Yes.  Proficiency has been demonstrated     "/>
                <w:tag w:val="Yes"/>
                <w:id w:val="984125883"/>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269204916"/>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r>
              <w:rPr>
                <w:rFonts w:eastAsia="Noto Sans Arabic" w:cs="Noto Sans Arabic" w:ascii="Noto Sans Arabic" w:hAnsi="Noto Sans Arabic"/>
                <w:szCs w:val="20"/>
                <w:rtl w:val="1"/>
                <w:lang w:bidi="ar-SA"/>
              </w:rPr>
              <w:t xml:space="preserve">. لم يتم إظهار الكفاءة بعد     </w:t>
            </w:r>
          </w:p>
        </w:tc>
      </w:tr>
    </w:tbl>
    <w:p w14:paraId="4034467F" w14:textId="5E137979" w:rsidR="009C79C1" w:rsidRPr="000E2679" w:rsidRDefault="009C79C1" w:rsidP="00E9611B">
      <w:pPr>
        <w:pStyle w:val="Heading3"/>
        <w:bidi w:val="1"/>
      </w:pPr>
      <w:r w:rsidRPr="000E2679">
        <w:rPr>
          <w:rFonts w:ascii="Noto Sans Arabic" w:hAnsi="Noto Sans Arabic" w:eastAsia="Noto Sans Arabic" w:cs="Noto Sans Arabic"/>
          <w:rtl w:val="1"/>
          <w:lang w:bidi="ar-SA"/>
        </w:rPr>
        <w:t>الجدارة 4: يزرع الثقة والأمان</w:t>
      </w:r>
    </w:p>
    <w:p w14:paraId="6B4DA258" w14:textId="77777777" w:rsidR="009C79C1" w:rsidRPr="000E2679" w:rsidRDefault="009C79C1" w:rsidP="009C79C1">
      <w:pPr>
        <w:rPr>
          <w:szCs w:val="20"/>
        </w:rPr>
        <w:bidi w:val="1"/>
      </w:pPr>
      <w:r w:rsidRPr="007D4085">
        <w:rPr>
          <w:rFonts w:ascii="Noto Sans Arabic" w:hAnsi="Noto Sans Arabic" w:eastAsia="Noto Sans Arabic" w:cs="Noto Sans Arabic"/>
          <w:b/>
          <w:bCs/>
          <w:szCs w:val="20"/>
          <w:rtl w:val="1"/>
          <w:lang w:bidi="ar-SA"/>
        </w:rPr>
        <w:lastRenderedPageBreak/>
        <w:t>التعريف:</w:t>
      </w:r>
      <w:r w:rsidRPr="000E2679">
        <w:rPr>
          <w:szCs w:val="20"/>
        </w:rPr>
        <w:t xml:space="preserve"> </w:t>
      </w:r>
      <w:r w:rsidRPr="00C46994">
        <w:rPr>
          <w:rFonts w:ascii="Noto Sans Arabic" w:hAnsi="Noto Sans Arabic" w:eastAsia="Noto Sans Arabic" w:cs="Noto Sans Arabic"/>
          <w:i/>
          <w:iCs/>
          <w:szCs w:val="20"/>
          <w:rtl w:val="1"/>
          <w:lang w:bidi="ar-SA"/>
        </w:rPr>
        <w:t>يتشارك مع المستفيد في تهيئة بيئة آمنة وداعمة تتيح له المشاركة بحرية، ويحافظ على علاقة قائمة على الاحترام والثقة المتبادلين.</w:t>
      </w:r>
    </w:p>
    <w:p w14:paraId="7EEFC380" w14:textId="54D2BDB8" w:rsidR="00C3623F" w:rsidRPr="007D4085" w:rsidRDefault="003F13F4" w:rsidP="00C3623F">
      <w:pPr>
        <w:rPr>
          <w:b/>
          <w:bCs/>
          <w:szCs w:val="20"/>
        </w:rPr>
        <w:bidi w:val="1"/>
      </w:pPr>
      <w:r w:rsidRPr="003F13F4">
        <w:rPr>
          <w:rFonts w:ascii="Noto Sans Arabic" w:hAnsi="Noto Sans Arabic" w:eastAsia="Noto Sans Arabic" w:cs="Noto Sans Arabic"/>
          <w:b/>
          <w:bCs/>
          <w:szCs w:val="20"/>
          <w:rtl w:val="1"/>
          <w:lang w:bidi="ar-SA"/>
        </w:rPr>
        <w:t>M4.1 يقرّ الكوتش بتعلّم المستفيد أو نموه في أي لحظة من الجلسة.</w:t>
      </w:r>
    </w:p>
    <w:p w14:paraId="282EC806" w14:textId="5AF75994" w:rsidR="005F74F2" w:rsidRPr="00253DB7" w:rsidRDefault="008658FF" w:rsidP="005F74F2">
      <w:pPr>
        <w:ind w:firstLine="720"/>
        <w:rPr>
          <w:szCs w:val="20"/>
        </w:rPr>
        <w:bidi w:val="1"/>
      </w:pPr>
      <w:sdt>
        <w:sdtPr>
          <w:rPr>
            <w:szCs w:val="20"/>
          </w:rPr>
          <w:alias w:val="Proficiency Demonstrated "/>
          <w:tag w:val="Proficiency Demonstrated "/>
          <w:id w:val="-1276331200"/>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530026314"/>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3CC74AD6" w14:textId="5E46A7BB" w:rsidR="00140CB1" w:rsidRDefault="003F13F4" w:rsidP="00140CB1">
      <w:pPr>
        <w:spacing w:line="259" w:lineRule="auto"/>
        <w:rPr>
          <w:b/>
          <w:bCs/>
          <w:szCs w:val="20"/>
        </w:rPr>
        <w:bidi w:val="1"/>
      </w:pPr>
      <w:r w:rsidRPr="003F13F4">
        <w:rPr>
          <w:rFonts w:ascii="Noto Sans Arabic" w:hAnsi="Noto Sans Arabic" w:eastAsia="Noto Sans Arabic" w:cs="Noto Sans Arabic"/>
          <w:b/>
          <w:bCs/>
          <w:szCs w:val="20"/>
          <w:rtl w:val="1"/>
          <w:lang w:bidi="ar-SA"/>
        </w:rPr>
        <w:t>M4.2 يتعرّف الكوتش على مشاعر المستفيد أو نقاط قوته أو خصائصه الفريدة الأخرى.</w:t>
      </w:r>
    </w:p>
    <w:p w14:paraId="67E45EBE" w14:textId="036FFF28" w:rsidR="005F74F2" w:rsidRPr="00253DB7" w:rsidRDefault="008658FF" w:rsidP="005F74F2">
      <w:pPr>
        <w:ind w:firstLine="720"/>
        <w:rPr>
          <w:szCs w:val="20"/>
        </w:rPr>
        <w:bidi w:val="1"/>
      </w:pPr>
      <w:sdt>
        <w:sdtPr>
          <w:rPr>
            <w:szCs w:val="20"/>
          </w:rPr>
          <w:alias w:val="Proficiency Demonstrated "/>
          <w:tag w:val="Proficiency Demonstrated "/>
          <w:id w:val="-636881172"/>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398562362"/>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40EE298C" w14:textId="0D2274BE" w:rsidR="00A54D0F" w:rsidRDefault="00B37111" w:rsidP="00A54D0F">
      <w:pPr>
        <w:rPr>
          <w:b/>
          <w:bCs/>
          <w:szCs w:val="20"/>
        </w:rPr>
        <w:bidi w:val="1"/>
      </w:pPr>
      <w:r w:rsidRPr="00B37111">
        <w:rPr>
          <w:rFonts w:ascii="Noto Sans Arabic" w:hAnsi="Noto Sans Arabic" w:eastAsia="Noto Sans Arabic" w:cs="Noto Sans Arabic"/>
          <w:b/>
          <w:bCs/>
          <w:szCs w:val="20"/>
          <w:rtl w:val="1"/>
          <w:lang w:bidi="ar-SA"/>
        </w:rPr>
        <w:t>M4.3 يسعى الكوتش إلى فهم المستفيد من خلال دعوته لمشاركة المزيد عن نفسه أو وجهات نظره أو هويته</w:t>
      </w:r>
      <w:r w:rsidR="00A54D0F" w:rsidRPr="006A0F17">
        <w:rPr>
          <w:b/>
          <w:bCs/>
          <w:szCs w:val="20"/>
        </w:rPr>
        <w:t>.</w:t>
      </w:r>
    </w:p>
    <w:p w14:paraId="318917E7" w14:textId="35CEFBEE" w:rsidR="005F74F2" w:rsidRPr="00253DB7" w:rsidRDefault="008658FF" w:rsidP="005F74F2">
      <w:pPr>
        <w:ind w:firstLine="720"/>
        <w:rPr>
          <w:szCs w:val="20"/>
        </w:rPr>
        <w:bidi w:val="1"/>
      </w:pPr>
      <w:sdt>
        <w:sdtPr>
          <w:rPr>
            <w:szCs w:val="20"/>
          </w:rPr>
          <w:alias w:val="Proficiency Demonstrated "/>
          <w:tag w:val="Proficiency Demonstrated "/>
          <w:id w:val="1367030398"/>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888847418"/>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7FC418DC" w14:textId="00F18037" w:rsidR="00B37111" w:rsidRPr="00B37111" w:rsidRDefault="00B37111" w:rsidP="00B37111">
      <w:pPr>
        <w:rPr>
          <w:b/>
          <w:bCs/>
          <w:szCs w:val="20"/>
        </w:rPr>
        <w:bidi w:val="1"/>
      </w:pPr>
      <w:r w:rsidRPr="00B37111">
        <w:rPr>
          <w:rFonts w:ascii="Noto Sans Arabic" w:hAnsi="Noto Sans Arabic" w:eastAsia="Noto Sans Arabic" w:cs="Noto Sans Arabic"/>
          <w:b/>
          <w:bCs/>
          <w:szCs w:val="20"/>
          <w:rtl w:val="1"/>
          <w:lang w:bidi="ar-SA"/>
        </w:rPr>
        <w:t>M4.4 يُظهر الكوتش تعاطفًا مع ما عبّر عنه المستفيد.</w:t>
      </w:r>
    </w:p>
    <w:p w14:paraId="242FD723" w14:textId="3BF1F7AD" w:rsidR="005F74F2" w:rsidRPr="00253DB7" w:rsidRDefault="008658FF" w:rsidP="005F74F2">
      <w:pPr>
        <w:ind w:firstLine="720"/>
        <w:rPr>
          <w:szCs w:val="20"/>
        </w:rPr>
        <w:bidi w:val="1"/>
      </w:pPr>
      <w:sdt>
        <w:sdtPr>
          <w:rPr>
            <w:szCs w:val="20"/>
          </w:rPr>
          <w:alias w:val="Proficiency Demonstrated "/>
          <w:tag w:val="Proficiency Demonstrated "/>
          <w:id w:val="1328395947"/>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418456195"/>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6058EAFD" w14:textId="77777777" w:rsidTr="000C0446">
        <w:tc>
          <w:tcPr>
            <w:tcW w:w="10980" w:type="dxa"/>
          </w:tcPr>
          <w:p w14:paraId="6EA32B10" w14:textId="6CC5FA13" w:rsidR="002363AF" w:rsidRDefault="00C46994" w:rsidP="00651C9D">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كفاءة في ما لا يقل عن </w:t>
            </w:r>
            <w:r w:rsidR="00FF21F6">
              <w:rPr>
                <w:b/>
                <w:bCs/>
                <w:i/>
                <w:iCs/>
                <w:szCs w:val="20"/>
              </w:rPr>
              <w:t>3</w:t>
            </w:r>
            <w:r w:rsidRPr="00492D90">
              <w:rPr>
                <w:rFonts w:ascii="Noto Sans Arabic" w:hAnsi="Noto Sans Arabic" w:eastAsia="Noto Sans Arabic" w:cs="Noto Sans Arabic"/>
                <w:b/>
                <w:bCs/>
                <w:i/>
                <w:iCs/>
                <w:szCs w:val="20"/>
                <w:rtl w:val="1"/>
                <w:lang w:bidi="ar-SA"/>
              </w:rPr>
              <w:t xml:space="preserve"> من </w:t>
            </w:r>
            <w:r w:rsidR="0037576E">
              <w:rPr>
                <w:rFonts w:ascii="Noto Sans Arabic" w:hAnsi="Noto Sans Arabic" w:eastAsia="Noto Sans Arabic" w:cs="Noto Sans Arabic"/>
                <w:b/>
                <w:bCs/>
                <w:i/>
                <w:iCs/>
                <w:szCs w:val="20"/>
                <w:rtl w:val="1"/>
                <w:lang w:bidi="ar-SA"/>
              </w:rPr>
              <w:t>هذه</w:t>
            </w:r>
            <w:r w:rsidRPr="00492D90">
              <w:rPr>
                <w:rFonts w:ascii="Noto Sans Arabic" w:hAnsi="Noto Sans Arabic" w:eastAsia="Noto Sans Arabic" w:cs="Noto Sans Arabic"/>
                <w:b/>
                <w:bCs/>
                <w:i/>
                <w:iCs/>
                <w:szCs w:val="20"/>
                <w:rtl w:val="1"/>
                <w:lang w:bidi="ar-SA"/>
              </w:rPr>
              <w:t xml:space="preserve"> العبارات؟</w:t>
            </w:r>
          </w:p>
          <w:p w14:paraId="4D055349" w14:textId="5235A50B" w:rsidR="00C46994" w:rsidRDefault="00E55E02" w:rsidP="00651C9D">
            <w:pPr>
              <w:ind w:firstLine="330"/>
              <w:rPr>
                <w:szCs w:val="20"/>
              </w:rPr>
              <w:bidi w:val="1"/>
            </w:pPr>
            <w:sdt>
              <w:sdtPr>
                <w:rPr>
                  <w:rFonts w:eastAsia="Montserrat" w:cs="Montserrat"/>
                  <w:szCs w:val="20"/>
                </w:rPr>
                <w:alias w:val="Yes.  Proficiency has been demonstrated     "/>
                <w:tag w:val="Yes"/>
                <w:id w:val="1783311090"/>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397737374"/>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r>
              <w:rPr>
                <w:rFonts w:eastAsia="Noto Sans Arabic" w:cs="Noto Sans Arabic" w:ascii="Noto Sans Arabic" w:hAnsi="Noto Sans Arabic"/>
                <w:szCs w:val="20"/>
                <w:rtl w:val="1"/>
                <w:lang w:bidi="ar-SA"/>
              </w:rPr>
              <w:t xml:space="preserve">. لم يتم إظهار الكفاءة بعد     </w:t>
            </w:r>
          </w:p>
        </w:tc>
      </w:tr>
    </w:tbl>
    <w:p w14:paraId="49B9603C" w14:textId="7BF2DF13" w:rsidR="00D81AB9" w:rsidRDefault="00D81AB9">
      <w:pPr>
        <w:rPr>
          <w:rFonts w:eastAsia="Montserrat" w:cs="Montserrat"/>
          <w:b/>
          <w:color w:val="2B389C"/>
          <w:szCs w:val="22"/>
        </w:rPr>
      </w:pPr>
    </w:p>
    <w:p w14:paraId="781D6CDC" w14:textId="463065AC" w:rsidR="002D1E53" w:rsidRDefault="002D1E53" w:rsidP="00E9611B">
      <w:pPr>
        <w:pStyle w:val="Heading3"/>
        <w:bidi w:val="1"/>
      </w:pPr>
      <w:r w:rsidRPr="000E2679">
        <w:rPr>
          <w:rFonts w:ascii="Noto Sans Arabic" w:hAnsi="Noto Sans Arabic" w:eastAsia="Noto Sans Arabic" w:cs="Noto Sans Arabic"/>
          <w:rtl w:val="1"/>
          <w:lang w:bidi="ar-SA"/>
        </w:rPr>
        <w:t>الجدارة 5: يحافظ على الحضور</w:t>
      </w:r>
    </w:p>
    <w:p w14:paraId="672B9B3C" w14:textId="77777777" w:rsidR="002D1E53" w:rsidRPr="00435D13" w:rsidRDefault="002D1E53" w:rsidP="002D1E53">
      <w:pPr>
        <w:rPr>
          <w:i/>
          <w:iCs/>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435D13">
        <w:rPr>
          <w:rFonts w:ascii="Noto Sans Arabic" w:hAnsi="Noto Sans Arabic" w:eastAsia="Noto Sans Arabic" w:cs="Noto Sans Arabic"/>
          <w:i/>
          <w:iCs/>
          <w:szCs w:val="20"/>
          <w:rtl w:val="1"/>
          <w:lang w:bidi="ar-SA"/>
        </w:rPr>
        <w:t>يكون واعيًا وحاضرًا تمامًا مع المستفيد، معتمدًا أسلوبًا منفتحًا ومرنًا وثابتًا وواثقًا.</w:t>
      </w:r>
    </w:p>
    <w:p w14:paraId="0EEF3FBD" w14:textId="3D944B8A" w:rsidR="002D1E53" w:rsidRDefault="00FF21F6" w:rsidP="002D1E53">
      <w:pPr>
        <w:rPr>
          <w:b/>
          <w:bCs/>
          <w:szCs w:val="20"/>
        </w:rPr>
        <w:bidi w:val="1"/>
      </w:pPr>
      <w:r w:rsidRPr="00FF21F6">
        <w:rPr>
          <w:rFonts w:ascii="Noto Sans Arabic" w:hAnsi="Noto Sans Arabic" w:eastAsia="Noto Sans Arabic" w:cs="Noto Sans Arabic"/>
          <w:b/>
          <w:bCs/>
          <w:szCs w:val="20"/>
          <w:rtl w:val="1"/>
          <w:lang w:bidi="ar-SA"/>
        </w:rPr>
        <w:t>M5.1 يستجيب الكوتش للمستفيد بشكل شامل بطريقة تحافظ على استمرارية تدفق المحادثة.</w:t>
      </w:r>
    </w:p>
    <w:p w14:paraId="590F9E0C" w14:textId="0F87CE6B" w:rsidR="005F74F2" w:rsidRPr="00253DB7" w:rsidRDefault="008658FF" w:rsidP="005F74F2">
      <w:pPr>
        <w:ind w:firstLine="720"/>
        <w:rPr>
          <w:szCs w:val="20"/>
        </w:rPr>
        <w:bidi w:val="1"/>
      </w:pPr>
      <w:sdt>
        <w:sdtPr>
          <w:rPr>
            <w:szCs w:val="20"/>
          </w:rPr>
          <w:alias w:val="Proficiency Demonstrated "/>
          <w:tag w:val="Proficiency Demonstrated "/>
          <w:id w:val="-506903439"/>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11382181"/>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49CEE534" w14:textId="62C4BBB2" w:rsidR="00D81AB9" w:rsidRDefault="00677CF8" w:rsidP="00D81AB9">
      <w:pPr>
        <w:rPr>
          <w:b/>
          <w:bCs/>
          <w:szCs w:val="20"/>
        </w:rPr>
        <w:bidi w:val="1"/>
      </w:pPr>
      <w:r w:rsidRPr="00677CF8">
        <w:rPr>
          <w:rFonts w:ascii="Noto Sans Arabic" w:hAnsi="Noto Sans Arabic" w:eastAsia="Noto Sans Arabic" w:cs="Noto Sans Arabic"/>
          <w:b/>
          <w:bCs/>
          <w:szCs w:val="20"/>
          <w:rtl w:val="1"/>
          <w:lang w:bidi="ar-SA"/>
        </w:rPr>
        <w:t>M5.2 يتشارك الكوتش مع المستفيد بطرق تدعم احتياجاته</w:t>
      </w:r>
      <w:r w:rsidR="00004D2E" w:rsidRPr="000010A8">
        <w:rPr>
          <w:b/>
          <w:bCs/>
          <w:szCs w:val="20"/>
        </w:rPr>
        <w:t>.</w:t>
      </w:r>
    </w:p>
    <w:p w14:paraId="6EF94B6C" w14:textId="62200FDC" w:rsidR="005F74F2" w:rsidRPr="00253DB7" w:rsidRDefault="008658FF" w:rsidP="005F74F2">
      <w:pPr>
        <w:ind w:firstLine="720"/>
        <w:rPr>
          <w:szCs w:val="20"/>
        </w:rPr>
        <w:bidi w:val="1"/>
      </w:pPr>
      <w:sdt>
        <w:sdtPr>
          <w:rPr>
            <w:szCs w:val="20"/>
          </w:rPr>
          <w:alias w:val="Proficiency Demonstrated "/>
          <w:tag w:val="Proficiency Demonstrated "/>
          <w:id w:val="-1533335027"/>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2025771294"/>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638F7237" w14:textId="7A79BCF7" w:rsidR="00D81AB9" w:rsidRDefault="00677CF8" w:rsidP="00D81AB9">
      <w:pPr>
        <w:rPr>
          <w:b/>
          <w:bCs/>
          <w:szCs w:val="20"/>
        </w:rPr>
        <w:bidi w:val="1"/>
      </w:pPr>
      <w:r w:rsidRPr="00677CF8">
        <w:rPr>
          <w:rFonts w:ascii="Noto Sans Arabic" w:hAnsi="Noto Sans Arabic" w:eastAsia="Noto Sans Arabic" w:cs="Noto Sans Arabic"/>
          <w:b/>
          <w:bCs/>
          <w:szCs w:val="20"/>
          <w:rtl w:val="1"/>
          <w:lang w:bidi="ar-SA"/>
        </w:rPr>
        <w:t>M5.3 يُظهر الكوتش الفضول باستمرار.</w:t>
      </w:r>
    </w:p>
    <w:p w14:paraId="6D3EBA23" w14:textId="32B154DF" w:rsidR="005F74F2" w:rsidRPr="00253DB7" w:rsidRDefault="008658FF" w:rsidP="005F74F2">
      <w:pPr>
        <w:ind w:firstLine="720"/>
        <w:rPr>
          <w:szCs w:val="20"/>
        </w:rPr>
        <w:bidi w:val="1"/>
      </w:pPr>
      <w:sdt>
        <w:sdtPr>
          <w:rPr>
            <w:szCs w:val="20"/>
          </w:rPr>
          <w:alias w:val="Proficiency Demonstrated "/>
          <w:tag w:val="Proficiency Demonstrated "/>
          <w:id w:val="-1612123498"/>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783426710"/>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1D0F3F4A" w14:textId="44B111D9" w:rsidR="00D81AB9" w:rsidRDefault="0018327D" w:rsidP="00D81AB9">
      <w:pPr>
        <w:rPr>
          <w:b/>
          <w:bCs/>
          <w:szCs w:val="20"/>
        </w:rPr>
        <w:bidi w:val="1"/>
      </w:pPr>
      <w:r w:rsidRPr="0018327D">
        <w:rPr>
          <w:rFonts w:ascii="Noto Sans Arabic" w:hAnsi="Noto Sans Arabic" w:eastAsia="Noto Sans Arabic" w:cs="Noto Sans Arabic"/>
          <w:b/>
          <w:bCs/>
          <w:szCs w:val="20"/>
          <w:rtl w:val="1"/>
          <w:lang w:bidi="ar-SA"/>
        </w:rPr>
        <w:t>M5.4 يتيح الكوتش مساحة للصمت أو التوقف أو التأمل</w:t>
      </w:r>
    </w:p>
    <w:p w14:paraId="09958A49" w14:textId="39DDE3B4" w:rsidR="005F74F2" w:rsidRPr="00253DB7" w:rsidRDefault="008658FF" w:rsidP="005F74F2">
      <w:pPr>
        <w:ind w:firstLine="720"/>
        <w:rPr>
          <w:szCs w:val="20"/>
        </w:rPr>
        <w:bidi w:val="1"/>
      </w:pPr>
      <w:sdt>
        <w:sdtPr>
          <w:rPr>
            <w:szCs w:val="20"/>
          </w:rPr>
          <w:alias w:val="Proficiency Demonstrated "/>
          <w:tag w:val="Proficiency Demonstrated "/>
          <w:id w:val="457997533"/>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2065444559"/>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4DF72096" w14:textId="77777777" w:rsidTr="000C0446">
        <w:tc>
          <w:tcPr>
            <w:tcW w:w="10980" w:type="dxa"/>
          </w:tcPr>
          <w:p w14:paraId="65BCACDB" w14:textId="51786D97" w:rsidR="002363AF" w:rsidRDefault="00C46994" w:rsidP="00651C9D">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3 </w:t>
            </w:r>
            <w:r>
              <w:rPr>
                <w:rFonts w:ascii="Noto Sans Arabic" w:hAnsi="Noto Sans Arabic" w:eastAsia="Noto Sans Arabic" w:cs="Noto Sans Arabic"/>
                <w:b/>
                <w:bCs/>
                <w:i/>
                <w:iCs/>
                <w:szCs w:val="20"/>
                <w:rtl w:val="1"/>
                <w:lang w:bidi="ar-SA"/>
              </w:rPr>
              <w:t xml:space="preserve">من </w:t>
            </w:r>
            <w:r w:rsidRPr="00492D90">
              <w:rPr>
                <w:rFonts w:ascii="Noto Sans Arabic" w:hAnsi="Noto Sans Arabic" w:eastAsia="Noto Sans Arabic" w:cs="Noto Sans Arabic"/>
                <w:b/>
                <w:bCs/>
                <w:i/>
                <w:iCs/>
                <w:szCs w:val="20"/>
                <w:rtl w:val="1"/>
                <w:lang w:bidi="ar-SA"/>
              </w:rPr>
              <w:t>العبارات على الأقل</w:t>
            </w:r>
            <w:r w:rsidR="007D2851">
              <w:rPr>
                <w:rFonts w:ascii="Noto Sans Arabic" w:hAnsi="Noto Sans Arabic" w:eastAsia="Noto Sans Arabic" w:cs="Noto Sans Arabic"/>
                <w:b/>
                <w:bCs/>
                <w:i/>
                <w:iCs/>
                <w:szCs w:val="20"/>
                <w:rtl w:val="1"/>
                <w:lang w:bidi="ar-SA"/>
              </w:rPr>
              <w:t>؟</w:t>
            </w:r>
          </w:p>
          <w:p w14:paraId="51CD59B4" w14:textId="3A145838" w:rsidR="00C46994" w:rsidRPr="00651C9D" w:rsidRDefault="005F74F2" w:rsidP="00651C9D">
            <w:pPr>
              <w:ind w:firstLine="330"/>
              <w:rPr>
                <w:szCs w:val="20"/>
              </w:rPr>
              <w:bidi w:val="1"/>
            </w:pPr>
            <w:r w:rsidRPr="001C62B0">
              <w:rPr>
                <w:szCs w:val="20"/>
              </w:rPr>
              <w:t xml:space="preserve">   </w:t>
            </w:r>
            <w:sdt>
              <w:sdtPr>
                <w:rPr>
                  <w:rFonts w:eastAsia="Montserrat" w:cs="Montserrat"/>
                  <w:szCs w:val="20"/>
                </w:rPr>
                <w:alias w:val="Yes.  Proficiency has been demonstrated     "/>
                <w:tag w:val="Yes"/>
                <w:id w:val="-1986773395"/>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xml:space="preserve"> </w:t>
            </w:r>
            <w:r w:rsidR="00E55E02" w:rsidRPr="003C521E">
              <w:rPr>
                <w:rFonts w:eastAsia="Noto Sans Arabic" w:cs="Noto Sans Arabic" w:ascii="Noto Sans Arabic" w:hAnsi="Noto Sans Arabic"/>
                <w:szCs w:val="20"/>
                <w:rtl w:val="1"/>
                <w:lang w:bidi="ar-SA"/>
              </w:rPr>
              <w:t xml:space="preserve"> نعم</w:t>
            </w:r>
            <w:r w:rsidR="00E55E02">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721176556"/>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xml:space="preserve"> </w:t>
            </w:r>
            <w:r w:rsidR="00E55E02" w:rsidRPr="003C521E">
              <w:rPr>
                <w:rFonts w:eastAsia="Noto Sans Arabic" w:cs="Noto Sans Arabic" w:ascii="Noto Sans Arabic" w:hAnsi="Noto Sans Arabic"/>
                <w:szCs w:val="20"/>
                <w:rtl w:val="1"/>
                <w:lang w:bidi="ar-SA"/>
              </w:rPr>
              <w:t xml:space="preserve"> لا</w:t>
            </w:r>
            <w:r w:rsidR="00E55E02">
              <w:rPr>
                <w:rFonts w:eastAsia="Noto Sans Arabic" w:cs="Noto Sans Arabic" w:ascii="Noto Sans Arabic" w:hAnsi="Noto Sans Arabic"/>
                <w:szCs w:val="20"/>
                <w:rtl w:val="1"/>
                <w:lang w:bidi="ar-SA"/>
              </w:rPr>
              <w:t xml:space="preserve">. لم يتم إظهار الكفاءة بعد     </w:t>
            </w:r>
          </w:p>
        </w:tc>
      </w:tr>
    </w:tbl>
    <w:p w14:paraId="3E9BF384" w14:textId="167B9186" w:rsidR="00D81AB9" w:rsidRPr="007D4085" w:rsidRDefault="00D81AB9" w:rsidP="00D81AB9">
      <w:pPr>
        <w:rPr>
          <w:b/>
          <w:bCs/>
          <w:szCs w:val="20"/>
        </w:rPr>
      </w:pPr>
    </w:p>
    <w:p w14:paraId="532DF071" w14:textId="2F64DF7A" w:rsidR="009370A2" w:rsidRPr="000E2679" w:rsidRDefault="009370A2" w:rsidP="00E9611B">
      <w:pPr>
        <w:pStyle w:val="Heading3"/>
        <w:bidi w:val="1"/>
      </w:pPr>
      <w:r w:rsidRPr="000E2679">
        <w:rPr>
          <w:rFonts w:ascii="Noto Sans Arabic" w:hAnsi="Noto Sans Arabic" w:eastAsia="Noto Sans Arabic" w:cs="Noto Sans Arabic"/>
          <w:rtl w:val="1"/>
          <w:lang w:bidi="ar-SA"/>
        </w:rPr>
        <w:lastRenderedPageBreak/>
        <w:t>الجدارة 6: يستمع بفاعلية</w:t>
      </w:r>
    </w:p>
    <w:p w14:paraId="2CE3329E" w14:textId="77777777" w:rsidR="009370A2" w:rsidRPr="0037576E" w:rsidRDefault="009370A2" w:rsidP="009370A2">
      <w:pPr>
        <w:rPr>
          <w:i/>
          <w:iCs/>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37576E">
        <w:rPr>
          <w:rFonts w:ascii="Noto Sans Arabic" w:hAnsi="Noto Sans Arabic" w:eastAsia="Noto Sans Arabic" w:cs="Noto Sans Arabic"/>
          <w:i/>
          <w:iCs/>
          <w:szCs w:val="20"/>
          <w:rtl w:val="1"/>
          <w:lang w:bidi="ar-SA"/>
        </w:rPr>
        <w:t>يركّز على ما يقوله المستفيد وما لا يقوله لفهم ما يتم التواصل بشأنه فهمًا كاملاً في سياق أنظمة المستفيد، ولدعم تعبيره عن ذاته.</w:t>
      </w:r>
    </w:p>
    <w:p w14:paraId="258E609C" w14:textId="649B6B31" w:rsidR="00D81AB9" w:rsidRDefault="0018327D" w:rsidP="00D81AB9">
      <w:pPr>
        <w:rPr>
          <w:b/>
          <w:bCs/>
          <w:szCs w:val="20"/>
        </w:rPr>
        <w:bidi w:val="1"/>
      </w:pPr>
      <w:r w:rsidRPr="0018327D">
        <w:rPr>
          <w:rFonts w:ascii="Noto Sans Arabic" w:hAnsi="Noto Sans Arabic" w:eastAsia="Noto Sans Arabic" w:cs="Noto Sans Arabic"/>
          <w:b/>
          <w:bCs/>
          <w:szCs w:val="20"/>
          <w:rtl w:val="1"/>
          <w:lang w:bidi="ar-SA"/>
        </w:rPr>
        <w:t>M6.1 يدرك الكوتش الفروق الدقيقة في اللغة أو المشاعر أو الطاقة أو السلوكيات فيما يتعلق بالمستفيد وجدول أعماله.</w:t>
      </w:r>
    </w:p>
    <w:p w14:paraId="5B08246B" w14:textId="28081154" w:rsidR="005F74F2" w:rsidRPr="00253DB7" w:rsidRDefault="008658FF" w:rsidP="005F74F2">
      <w:pPr>
        <w:ind w:firstLine="720"/>
        <w:rPr>
          <w:szCs w:val="20"/>
        </w:rPr>
        <w:bidi w:val="1"/>
      </w:pPr>
      <w:sdt>
        <w:sdtPr>
          <w:rPr>
            <w:szCs w:val="20"/>
          </w:rPr>
          <w:alias w:val="Proficiency Demonstrated "/>
          <w:tag w:val="Proficiency Demonstrated "/>
          <w:id w:val="-1981142237"/>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1887176062"/>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7A5DB628" w14:textId="3EFBB55A" w:rsidR="00D81AB9" w:rsidRDefault="001B4ABE" w:rsidP="00D81AB9">
      <w:pPr>
        <w:rPr>
          <w:b/>
          <w:bCs/>
          <w:szCs w:val="20"/>
        </w:rPr>
        <w:bidi w:val="1"/>
      </w:pPr>
      <w:r w:rsidRPr="001B4ABE">
        <w:rPr>
          <w:rFonts w:ascii="Noto Sans Arabic" w:hAnsi="Noto Sans Arabic" w:eastAsia="Noto Sans Arabic" w:cs="Noto Sans Arabic"/>
          <w:b/>
          <w:bCs/>
          <w:szCs w:val="20"/>
          <w:rtl w:val="1"/>
          <w:lang w:bidi="ar-SA"/>
        </w:rPr>
        <w:t>M6.2 تُظهر استجابة الكوتش فهمًا لتفكير المستفيد أو مشاعره أو بصيرته في اللحظة الراهنة.</w:t>
      </w:r>
    </w:p>
    <w:p w14:paraId="4DE10FB6" w14:textId="4BC65EA3" w:rsidR="005F74F2" w:rsidRPr="00253DB7" w:rsidRDefault="008658FF" w:rsidP="005F74F2">
      <w:pPr>
        <w:ind w:firstLine="720"/>
        <w:rPr>
          <w:szCs w:val="20"/>
        </w:rPr>
        <w:bidi w:val="1"/>
      </w:pPr>
      <w:sdt>
        <w:sdtPr>
          <w:rPr>
            <w:szCs w:val="20"/>
          </w:rPr>
          <w:alias w:val="Proficiency Demonstrated "/>
          <w:tag w:val="Proficiency Demonstrated "/>
          <w:id w:val="-1946605021"/>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815342016"/>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3E56EFD4" w14:textId="722714A0" w:rsidR="00D81AB9" w:rsidRDefault="0048075A" w:rsidP="00D81AB9">
      <w:pPr>
        <w:rPr>
          <w:b/>
          <w:bCs/>
          <w:szCs w:val="20"/>
        </w:rPr>
        <w:bidi w:val="1"/>
      </w:pPr>
      <w:r w:rsidRPr="0048075A">
        <w:rPr>
          <w:rFonts w:ascii="Noto Sans Arabic" w:hAnsi="Noto Sans Arabic" w:eastAsia="Noto Sans Arabic" w:cs="Noto Sans Arabic"/>
          <w:b/>
          <w:bCs/>
          <w:szCs w:val="20"/>
          <w:rtl w:val="1"/>
          <w:lang w:bidi="ar-SA"/>
        </w:rPr>
        <w:t>M6.3 يستكشف الكوتش ما يتواصل به المستفيد فيما يتعلق بأبعاد متعددة له.</w:t>
      </w:r>
    </w:p>
    <w:p w14:paraId="6B18545D" w14:textId="12CB34F6" w:rsidR="005F74F2" w:rsidRPr="00253DB7" w:rsidRDefault="008658FF" w:rsidP="005F74F2">
      <w:pPr>
        <w:ind w:firstLine="720"/>
        <w:rPr>
          <w:szCs w:val="20"/>
        </w:rPr>
        <w:bidi w:val="1"/>
      </w:pPr>
      <w:sdt>
        <w:sdtPr>
          <w:rPr>
            <w:szCs w:val="20"/>
          </w:rPr>
          <w:alias w:val="Proficiency Demonstrated "/>
          <w:tag w:val="Proficiency Demonstrated "/>
          <w:id w:val="-327515428"/>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2036883080"/>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733BDBFF" w14:textId="77777777" w:rsidR="00DB6C60" w:rsidRDefault="00DB6C60" w:rsidP="00C46994">
      <w:pPr>
        <w:ind w:firstLine="720"/>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37E6CD9" w14:textId="77777777" w:rsidTr="000C0446">
        <w:tc>
          <w:tcPr>
            <w:tcW w:w="10980" w:type="dxa"/>
          </w:tcPr>
          <w:p w14:paraId="1E25AF6A" w14:textId="77777777" w:rsidR="002363AF" w:rsidRDefault="00C46994" w:rsidP="00651C9D">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عبارتين على الأقل من العبارات؟ </w:t>
            </w:r>
          </w:p>
          <w:p w14:paraId="1DB6A902" w14:textId="6C656E8F" w:rsidR="00C46994" w:rsidRDefault="002363AF" w:rsidP="00651C9D">
            <w:pPr>
              <w:ind w:firstLine="330"/>
              <w:rPr>
                <w:szCs w:val="20"/>
              </w:rPr>
              <w:bidi w:val="1"/>
            </w:pPr>
            <w:r w:rsidRPr="00651C9D">
              <w:rPr>
                <w:szCs w:val="20"/>
              </w:rPr>
              <w:t xml:space="preserve">   </w:t>
            </w:r>
            <w:r w:rsidR="005F74F2" w:rsidRPr="001C62B0">
              <w:rPr>
                <w:szCs w:val="20"/>
              </w:rPr>
              <w:t xml:space="preserve">  </w:t>
            </w:r>
            <w:sdt>
              <w:sdtPr>
                <w:rPr>
                  <w:rFonts w:eastAsia="Montserrat" w:cs="Montserrat"/>
                  <w:szCs w:val="20"/>
                </w:rPr>
                <w:alias w:val="Yes.  Proficiency has been demonstrated     "/>
                <w:tag w:val="Yes"/>
                <w:id w:val="-668561299"/>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xml:space="preserve"> </w:t>
            </w:r>
            <w:r w:rsidR="00E55E02" w:rsidRPr="003C521E">
              <w:rPr>
                <w:rFonts w:eastAsia="Noto Sans Arabic" w:cs="Noto Sans Arabic" w:ascii="Noto Sans Arabic" w:hAnsi="Noto Sans Arabic"/>
                <w:szCs w:val="20"/>
                <w:rtl w:val="1"/>
                <w:lang w:bidi="ar-SA"/>
              </w:rPr>
              <w:t xml:space="preserve"> نعم</w:t>
            </w:r>
            <w:r w:rsidR="00E55E02">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140400123"/>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xml:space="preserve"> </w:t>
            </w:r>
            <w:r w:rsidR="00E55E02" w:rsidRPr="003C521E">
              <w:rPr>
                <w:rFonts w:eastAsia="Noto Sans Arabic" w:cs="Noto Sans Arabic" w:ascii="Noto Sans Arabic" w:hAnsi="Noto Sans Arabic"/>
                <w:szCs w:val="20"/>
                <w:rtl w:val="1"/>
                <w:lang w:bidi="ar-SA"/>
              </w:rPr>
              <w:t xml:space="preserve"> لا</w:t>
            </w:r>
            <w:r w:rsidR="00E55E02">
              <w:rPr>
                <w:rFonts w:eastAsia="Noto Sans Arabic" w:cs="Noto Sans Arabic" w:ascii="Noto Sans Arabic" w:hAnsi="Noto Sans Arabic"/>
                <w:szCs w:val="20"/>
                <w:rtl w:val="1"/>
                <w:lang w:bidi="ar-SA"/>
              </w:rPr>
              <w:t xml:space="preserve">. لم يتم إظهار الكفاءة بعد     </w:t>
            </w:r>
          </w:p>
        </w:tc>
      </w:tr>
    </w:tbl>
    <w:p w14:paraId="0A46DED9" w14:textId="24228060" w:rsidR="00D81AB9" w:rsidRPr="00D81AB9" w:rsidRDefault="00D81AB9" w:rsidP="00D81AB9">
      <w:pPr>
        <w:ind w:firstLine="720"/>
        <w:rPr>
          <w:szCs w:val="20"/>
        </w:rPr>
      </w:pPr>
    </w:p>
    <w:p w14:paraId="3AB3B68B" w14:textId="5BDFE32D" w:rsidR="008E0075" w:rsidRPr="000E2679" w:rsidRDefault="008E0075" w:rsidP="00E9611B">
      <w:pPr>
        <w:pStyle w:val="Heading3"/>
        <w:bidi w:val="1"/>
      </w:pPr>
      <w:r w:rsidRPr="000E2679">
        <w:rPr>
          <w:rFonts w:ascii="Noto Sans Arabic" w:hAnsi="Noto Sans Arabic" w:eastAsia="Noto Sans Arabic" w:cs="Noto Sans Arabic"/>
          <w:rtl w:val="1"/>
          <w:lang w:bidi="ar-SA"/>
        </w:rPr>
        <w:t>الجدارة 7: يثير الوعي</w:t>
      </w:r>
    </w:p>
    <w:p w14:paraId="04B8CFE2" w14:textId="77777777" w:rsidR="008E0075" w:rsidRPr="0037576E" w:rsidRDefault="008E0075" w:rsidP="008E0075">
      <w:pPr>
        <w:rPr>
          <w:i/>
          <w:iCs/>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37576E">
        <w:rPr>
          <w:rFonts w:ascii="Noto Sans Arabic" w:hAnsi="Noto Sans Arabic" w:eastAsia="Noto Sans Arabic" w:cs="Noto Sans Arabic"/>
          <w:i/>
          <w:iCs/>
          <w:szCs w:val="20"/>
          <w:rtl w:val="1"/>
          <w:lang w:bidi="ar-SA"/>
        </w:rPr>
        <w:t>يسهّل رؤية المستفيد وتعلّمه باستخدام أدوات وتقنيات مثل الأسئلة القوية أو الصمت أو الاستعارة أو التشبيه.</w:t>
      </w:r>
    </w:p>
    <w:p w14:paraId="5D87C50F" w14:textId="1FD91370" w:rsidR="00D81AB9" w:rsidRDefault="0048075A" w:rsidP="00D81AB9">
      <w:pPr>
        <w:rPr>
          <w:b/>
          <w:bCs/>
          <w:szCs w:val="20"/>
        </w:rPr>
        <w:bidi w:val="1"/>
      </w:pPr>
      <w:r w:rsidRPr="0048075A">
        <w:rPr>
          <w:rFonts w:ascii="Noto Sans Arabic" w:hAnsi="Noto Sans Arabic" w:eastAsia="Noto Sans Arabic" w:cs="Noto Sans Arabic"/>
          <w:b/>
          <w:bCs/>
          <w:szCs w:val="20"/>
          <w:rtl w:val="1"/>
          <w:lang w:bidi="ar-SA"/>
        </w:rPr>
        <w:t>M7.1 يتشارك الكوتش مع المستفيد لاستكشاف منظوره وتوسيعه.</w:t>
      </w:r>
    </w:p>
    <w:p w14:paraId="16CF5D2E" w14:textId="79F09E01" w:rsidR="005F74F2" w:rsidRPr="00253DB7" w:rsidRDefault="008658FF" w:rsidP="005F74F2">
      <w:pPr>
        <w:ind w:firstLine="720"/>
        <w:rPr>
          <w:szCs w:val="20"/>
        </w:rPr>
        <w:bidi w:val="1"/>
      </w:pPr>
      <w:sdt>
        <w:sdtPr>
          <w:rPr>
            <w:szCs w:val="20"/>
          </w:rPr>
          <w:alias w:val="Proficiency Demonstrated "/>
          <w:tag w:val="Proficiency Demonstrated "/>
          <w:id w:val="148793649"/>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857352037"/>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67D65E7E" w14:textId="3714837F" w:rsidR="00D81AB9" w:rsidRDefault="00F50BDF" w:rsidP="00D81AB9">
      <w:pPr>
        <w:rPr>
          <w:b/>
          <w:bCs/>
          <w:szCs w:val="20"/>
        </w:rPr>
        <w:bidi w:val="1"/>
      </w:pPr>
      <w:r w:rsidRPr="00F50BDF">
        <w:rPr>
          <w:rFonts w:ascii="Noto Sans Arabic" w:hAnsi="Noto Sans Arabic" w:eastAsia="Noto Sans Arabic" w:cs="Noto Sans Arabic"/>
          <w:b/>
          <w:bCs/>
          <w:szCs w:val="20"/>
          <w:rtl w:val="1"/>
          <w:lang w:bidi="ar-SA"/>
        </w:rPr>
        <w:t>M7.2 يشارك الكوتش رؤى أو إحساسات أو ملاحظات تدعم المستفيد في تكوين وعي جديد أو موسّع.</w:t>
      </w:r>
    </w:p>
    <w:p w14:paraId="2512874F" w14:textId="70640AF2" w:rsidR="005F74F2" w:rsidRPr="00253DB7" w:rsidRDefault="005F74F2" w:rsidP="005F74F2">
      <w:pPr>
        <w:ind w:firstLine="720"/>
        <w:rPr>
          <w:szCs w:val="20"/>
        </w:rPr>
        <w:bidi w:val="1"/>
      </w:pPr>
      <w:r>
        <w:rPr>
          <w:rFonts w:ascii="Noto Sans Arabic" w:hAnsi="Noto Sans Arabic" w:eastAsia="Noto Sans Arabic" w:cs="Noto Sans Arabic"/>
          <w:szCs w:val="20"/>
          <w:rtl w:val="1"/>
          <w:lang w:bidi="ar-SA"/>
        </w:rPr>
        <w:t xml:space="preserve">   تم إظهار الكفاءة</w:t>
      </w:r>
      <w:r>
        <w:rPr>
          <w:szCs w:val="20"/>
        </w:rPr>
        <w:tab/>
      </w:r>
      <w:r>
        <w:rPr>
          <w:szCs w:val="20"/>
        </w:rPr>
        <w:tab/>
      </w:r>
      <w:sdt>
        <w:sdtPr>
          <w:rPr>
            <w:szCs w:val="20"/>
          </w:rPr>
          <w:alias w:val="Proficiency Demonstrated "/>
          <w:tag w:val="Proficiency Demonstrated "/>
          <w:id w:val="2065444560"/>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sdt>
        <w:sdtPr>
          <w:rPr>
            <w:szCs w:val="20"/>
          </w:rPr>
          <w:alias w:val="Proficiency Not Yet Demonstrated"/>
          <w:tag w:val="Proficiency Not Yet Demonstrated"/>
          <w:id w:val="780845611"/>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لم يتم إظهار الكفاءة بعد</w:t>
      </w:r>
    </w:p>
    <w:p w14:paraId="0FB8C424" w14:textId="61C8A184" w:rsidR="00D81AB9" w:rsidRDefault="00F50BDF" w:rsidP="00D81AB9">
      <w:pPr>
        <w:rPr>
          <w:b/>
          <w:bCs/>
          <w:szCs w:val="20"/>
        </w:rPr>
        <w:bidi w:val="1"/>
      </w:pPr>
      <w:r w:rsidRPr="00F50BDF">
        <w:rPr>
          <w:rFonts w:ascii="Noto Sans Arabic" w:hAnsi="Noto Sans Arabic" w:eastAsia="Noto Sans Arabic" w:cs="Noto Sans Arabic"/>
          <w:b/>
          <w:bCs/>
          <w:szCs w:val="20"/>
          <w:rtl w:val="1"/>
          <w:lang w:bidi="ar-SA"/>
        </w:rPr>
        <w:t>M7.3 يحفّز الكوتش رؤى جديدة لدى المستفيد من خلال أسئلة موجزة ومفتوحة، سؤالاً واحدًا في كل مرة</w:t>
      </w:r>
      <w:r w:rsidR="00FC51AF">
        <w:rPr>
          <w:b/>
          <w:bCs/>
          <w:szCs w:val="20"/>
        </w:rPr>
        <w:t>.</w:t>
      </w:r>
    </w:p>
    <w:p w14:paraId="67CA929A" w14:textId="0176386D" w:rsidR="005F74F2" w:rsidRPr="00253DB7" w:rsidRDefault="008658FF" w:rsidP="005F74F2">
      <w:pPr>
        <w:ind w:firstLine="720"/>
        <w:rPr>
          <w:szCs w:val="20"/>
        </w:rPr>
        <w:bidi w:val="1"/>
      </w:pPr>
      <w:sdt>
        <w:sdtPr>
          <w:rPr>
            <w:szCs w:val="20"/>
          </w:rPr>
          <w:alias w:val="Proficiency Demonstrated "/>
          <w:tag w:val="Proficiency Demonstrated "/>
          <w:id w:val="907116273"/>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960225020"/>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29A636A8" w14:textId="77777777" w:rsidTr="000C0446">
        <w:tc>
          <w:tcPr>
            <w:tcW w:w="10980" w:type="dxa"/>
          </w:tcPr>
          <w:p w14:paraId="74CD8D76" w14:textId="77777777" w:rsidR="002363AF" w:rsidRDefault="00C46994" w:rsidP="00651C9D">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عبارتين على الأقل من العبارات؟  </w:t>
            </w:r>
          </w:p>
          <w:p w14:paraId="23986D4F" w14:textId="360B7275" w:rsidR="00C46994" w:rsidRDefault="002363AF" w:rsidP="00651C9D">
            <w:pPr>
              <w:ind w:firstLine="330"/>
              <w:rPr>
                <w:szCs w:val="20"/>
              </w:rPr>
              <w:bidi w:val="1"/>
            </w:pPr>
            <w:r w:rsidRPr="00651C9D">
              <w:rPr>
                <w:szCs w:val="20"/>
              </w:rPr>
              <w:t xml:space="preserve">   </w:t>
            </w:r>
            <w:r w:rsidR="005F74F2" w:rsidRPr="001C62B0">
              <w:rPr>
                <w:szCs w:val="20"/>
              </w:rPr>
              <w:t xml:space="preserve">   </w:t>
            </w:r>
            <w:sdt>
              <w:sdtPr>
                <w:rPr>
                  <w:rFonts w:eastAsia="Montserrat" w:cs="Montserrat"/>
                  <w:szCs w:val="20"/>
                </w:rPr>
                <w:alias w:val="Yes.  Proficiency has been demonstrated     "/>
                <w:tag w:val="Yes"/>
                <w:id w:val="-1930118049"/>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xml:space="preserve"> </w:t>
            </w:r>
            <w:r w:rsidR="00E55E02" w:rsidRPr="003C521E">
              <w:rPr>
                <w:rFonts w:eastAsia="Noto Sans Arabic" w:cs="Noto Sans Arabic" w:ascii="Noto Sans Arabic" w:hAnsi="Noto Sans Arabic"/>
                <w:szCs w:val="20"/>
                <w:rtl w:val="1"/>
                <w:lang w:bidi="ar-SA"/>
              </w:rPr>
              <w:t xml:space="preserve"> نعم</w:t>
            </w:r>
            <w:r w:rsidR="00E55E02">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100422405"/>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xml:space="preserve"> </w:t>
            </w:r>
            <w:r w:rsidR="00E55E02" w:rsidRPr="003C521E">
              <w:rPr>
                <w:rFonts w:eastAsia="Noto Sans Arabic" w:cs="Noto Sans Arabic" w:ascii="Noto Sans Arabic" w:hAnsi="Noto Sans Arabic"/>
                <w:szCs w:val="20"/>
                <w:rtl w:val="1"/>
                <w:lang w:bidi="ar-SA"/>
              </w:rPr>
              <w:t xml:space="preserve"> لا</w:t>
            </w:r>
            <w:r w:rsidR="00E55E02">
              <w:rPr>
                <w:rFonts w:eastAsia="Noto Sans Arabic" w:cs="Noto Sans Arabic" w:ascii="Noto Sans Arabic" w:hAnsi="Noto Sans Arabic"/>
                <w:szCs w:val="20"/>
                <w:rtl w:val="1"/>
                <w:lang w:bidi="ar-SA"/>
              </w:rPr>
              <w:t xml:space="preserve">. لم يتم إظهار الكفاءة بعد     </w:t>
            </w:r>
          </w:p>
        </w:tc>
      </w:tr>
    </w:tbl>
    <w:p w14:paraId="1D1ED45B" w14:textId="77777777" w:rsidR="00D81AB9" w:rsidRDefault="00D81AB9" w:rsidP="00D81AB9">
      <w:pPr>
        <w:rPr>
          <w:rFonts w:ascii="MS Gothic" w:eastAsia="MS Gothic" w:hAnsi="MS Gothic"/>
          <w:szCs w:val="20"/>
        </w:rPr>
      </w:pPr>
    </w:p>
    <w:p w14:paraId="475D3E08" w14:textId="112A0234" w:rsidR="00447FC7" w:rsidRPr="000E2679" w:rsidRDefault="00447FC7" w:rsidP="00E9611B">
      <w:pPr>
        <w:pStyle w:val="Heading3"/>
        <w:bidi w:val="1"/>
      </w:pPr>
      <w:r w:rsidRPr="000E2679">
        <w:rPr>
          <w:rFonts w:ascii="Noto Sans Arabic" w:hAnsi="Noto Sans Arabic" w:eastAsia="Noto Sans Arabic" w:cs="Noto Sans Arabic"/>
          <w:rtl w:val="1"/>
          <w:lang w:bidi="ar-SA"/>
        </w:rPr>
        <w:lastRenderedPageBreak/>
        <w:t>الجدارة 8: يسهل نمو المستفيد</w:t>
      </w:r>
    </w:p>
    <w:p w14:paraId="23D41469" w14:textId="77777777" w:rsidR="00447FC7" w:rsidRPr="000E2679" w:rsidRDefault="00447FC7" w:rsidP="00447FC7">
      <w:pPr>
        <w:rPr>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DB6C60">
        <w:rPr>
          <w:rFonts w:ascii="Noto Sans Arabic" w:hAnsi="Noto Sans Arabic" w:eastAsia="Noto Sans Arabic" w:cs="Noto Sans Arabic"/>
          <w:i/>
          <w:iCs/>
          <w:szCs w:val="20"/>
          <w:rtl w:val="1"/>
          <w:lang w:bidi="ar-SA"/>
        </w:rPr>
        <w:t>يتشارك مع المستفيد لتحويل التعلم والبصيرة إلى عمل، ويعزز استقلالية المستفيد في عملية الكوتشينج.</w:t>
      </w:r>
    </w:p>
    <w:p w14:paraId="0515EA33" w14:textId="32E063B3" w:rsidR="00D81AB9" w:rsidRDefault="00FC51AF" w:rsidP="00D81AB9">
      <w:pPr>
        <w:rPr>
          <w:b/>
          <w:bCs/>
          <w:szCs w:val="20"/>
        </w:rPr>
        <w:bidi w:val="1"/>
      </w:pPr>
      <w:r w:rsidRPr="00FC51AF">
        <w:rPr>
          <w:rFonts w:ascii="Noto Sans Arabic" w:hAnsi="Noto Sans Arabic" w:eastAsia="Noto Sans Arabic" w:cs="Noto Sans Arabic"/>
          <w:b/>
          <w:bCs/>
          <w:szCs w:val="20"/>
          <w:rtl w:val="1"/>
          <w:lang w:bidi="ar-SA"/>
        </w:rPr>
        <w:t>M8.1 يدعو الكوتش المستفيد إلى التأمل فيما تعلمه عن نفسه من محادثة الكوتشينج.</w:t>
      </w:r>
    </w:p>
    <w:p w14:paraId="178D713D" w14:textId="2352643D" w:rsidR="005F74F2" w:rsidRPr="00253DB7" w:rsidRDefault="008658FF" w:rsidP="005F74F2">
      <w:pPr>
        <w:ind w:firstLine="720"/>
        <w:rPr>
          <w:szCs w:val="20"/>
        </w:rPr>
        <w:bidi w:val="1"/>
      </w:pPr>
      <w:sdt>
        <w:sdtPr>
          <w:rPr>
            <w:szCs w:val="20"/>
          </w:rPr>
          <w:alias w:val="Proficiency Demonstrated "/>
          <w:tag w:val="Proficiency Demonstrated "/>
          <w:id w:val="1155647663"/>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1125038200"/>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15EBA751" w14:textId="477A126E" w:rsidR="00D81AB9" w:rsidRDefault="00520E3A" w:rsidP="00D81AB9">
      <w:pPr>
        <w:rPr>
          <w:b/>
          <w:bCs/>
          <w:szCs w:val="20"/>
        </w:rPr>
        <w:bidi w:val="1"/>
      </w:pPr>
      <w:r w:rsidRPr="00520E3A">
        <w:rPr>
          <w:rFonts w:ascii="Noto Sans Arabic" w:hAnsi="Noto Sans Arabic" w:eastAsia="Noto Sans Arabic" w:cs="Noto Sans Arabic"/>
          <w:b/>
          <w:bCs/>
          <w:szCs w:val="20"/>
          <w:rtl w:val="1"/>
          <w:lang w:bidi="ar-SA"/>
        </w:rPr>
        <w:t>M8.2 يتشارك الكوتش مع المستفيد لترجمة الرؤى أو التعلم إلى إجراءات.</w:t>
      </w:r>
    </w:p>
    <w:p w14:paraId="49377E9A" w14:textId="5F17D4A1" w:rsidR="005F74F2" w:rsidRPr="00253DB7" w:rsidRDefault="008658FF" w:rsidP="005F74F2">
      <w:pPr>
        <w:ind w:firstLine="720"/>
        <w:rPr>
          <w:szCs w:val="20"/>
        </w:rPr>
        <w:bidi w:val="1"/>
      </w:pPr>
      <w:sdt>
        <w:sdtPr>
          <w:rPr>
            <w:szCs w:val="20"/>
          </w:rPr>
          <w:alias w:val="Proficiency Demonstrated "/>
          <w:tag w:val="Proficiency Demonstrated "/>
          <w:id w:val="1313524338"/>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410237301"/>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249EB8D4" w14:textId="2683A89D" w:rsidR="00D81AB9" w:rsidRDefault="00520E3A" w:rsidP="00D81AB9">
      <w:pPr>
        <w:rPr>
          <w:b/>
          <w:bCs/>
          <w:szCs w:val="20"/>
        </w:rPr>
        <w:bidi w:val="1"/>
      </w:pPr>
      <w:r w:rsidRPr="00520E3A">
        <w:rPr>
          <w:rFonts w:ascii="Noto Sans Arabic" w:hAnsi="Noto Sans Arabic" w:eastAsia="Noto Sans Arabic" w:cs="Noto Sans Arabic"/>
          <w:b/>
          <w:bCs/>
          <w:szCs w:val="20"/>
          <w:rtl w:val="1"/>
          <w:lang w:bidi="ar-SA"/>
        </w:rPr>
        <w:t>M8.3 يتشارك الكوتش مع المستفيد لإنهاء الجلسة.</w:t>
      </w:r>
    </w:p>
    <w:p w14:paraId="1EA524CF" w14:textId="66025E77" w:rsidR="005F74F2" w:rsidRPr="00253DB7" w:rsidRDefault="008658FF" w:rsidP="005F74F2">
      <w:pPr>
        <w:ind w:firstLine="720"/>
        <w:rPr>
          <w:szCs w:val="20"/>
        </w:rPr>
        <w:bidi w:val="1"/>
      </w:pPr>
      <w:sdt>
        <w:sdtPr>
          <w:rPr>
            <w:szCs w:val="20"/>
          </w:rPr>
          <w:alias w:val="Proficiency Demonstrated "/>
          <w:tag w:val="Proficiency Demonstrated "/>
          <w:id w:val="-479379175"/>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تم إظهار الكفاءة</w:t>
      </w:r>
      <w:r w:rsidR="005F74F2">
        <w:rPr>
          <w:szCs w:val="20"/>
        </w:rPr>
        <w:tab/>
      </w:r>
      <w:r w:rsidR="005F74F2">
        <w:rPr>
          <w:szCs w:val="20"/>
        </w:rPr>
        <w:tab/>
      </w:r>
      <w:sdt>
        <w:sdtPr>
          <w:rPr>
            <w:szCs w:val="20"/>
          </w:rPr>
          <w:alias w:val="Proficiency Not Yet Demonstrated"/>
          <w:tag w:val="Proficiency Not Yet Demonstrated"/>
          <w:id w:val="-1090927939"/>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Arabic" w:hAnsi="Noto Sans Arabic" w:eastAsia="Noto Sans Arabic" w:cs="Noto Sans Arabic"/>
          <w:szCs w:val="20"/>
          <w:rtl w:val="1"/>
          <w:lang w:bidi="ar-SA"/>
        </w:rPr>
        <w:t xml:space="preserve">   لم يتم إظهار الكفاءة بعد</w:t>
      </w:r>
    </w:p>
    <w:p w14:paraId="45B81DAD" w14:textId="77777777" w:rsidR="00C46994" w:rsidRDefault="00C46994" w:rsidP="00C46994">
      <w:pPr>
        <w:ind w:firstLine="720"/>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6821128" w14:textId="77777777" w:rsidTr="000C0446">
        <w:tc>
          <w:tcPr>
            <w:tcW w:w="10980" w:type="dxa"/>
          </w:tcPr>
          <w:p w14:paraId="30C31ED6" w14:textId="77777777" w:rsidR="002363AF" w:rsidRDefault="00C46994" w:rsidP="00651C9D">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عبارتين على الأقل من العبارات؟  </w:t>
            </w:r>
          </w:p>
          <w:p w14:paraId="4357486B" w14:textId="6321E1A2" w:rsidR="00C46994" w:rsidRDefault="00E55E02" w:rsidP="00651C9D">
            <w:pPr>
              <w:ind w:firstLine="330"/>
              <w:rPr>
                <w:szCs w:val="20"/>
              </w:rPr>
              <w:bidi w:val="1"/>
            </w:pPr>
            <w:sdt>
              <w:sdtPr>
                <w:rPr>
                  <w:rFonts w:eastAsia="Montserrat" w:cs="Montserrat"/>
                  <w:szCs w:val="20"/>
                </w:rPr>
                <w:alias w:val="Yes.  Proficiency has been demonstrated     "/>
                <w:tag w:val="Yes"/>
                <w:id w:val="-878784758"/>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266362270"/>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r>
              <w:rPr>
                <w:rFonts w:eastAsia="Noto Sans Arabic" w:cs="Noto Sans Arabic" w:ascii="Noto Sans Arabic" w:hAnsi="Noto Sans Arabic"/>
                <w:szCs w:val="20"/>
                <w:rtl w:val="1"/>
                <w:lang w:bidi="ar-SA"/>
              </w:rPr>
              <w:t xml:space="preserve">. لم يتم إظهار الكفاءة بعد     </w:t>
            </w:r>
          </w:p>
        </w:tc>
      </w:tr>
    </w:tbl>
    <w:p w14:paraId="3A9ACD32" w14:textId="7DD7EF76" w:rsidR="006C0DE1" w:rsidRDefault="006C0DE1">
      <w:pPr>
        <w:rPr>
          <w:rFonts w:eastAsiaTheme="majorEastAsia" w:cstheme="majorBidi"/>
          <w:color w:val="0F4761" w:themeColor="accent1" w:themeShade="BF"/>
          <w:sz w:val="32"/>
          <w:szCs w:val="32"/>
        </w:rPr>
      </w:pPr>
      <w:r>
        <w:br w:type="page"/>
      </w:r>
    </w:p>
    <w:p w14:paraId="3FE9D4C9" w14:textId="77777777" w:rsidR="00CA02BC" w:rsidRDefault="00CA02BC" w:rsidP="00E9611B">
      <w:pPr>
        <w:pStyle w:val="Heading2"/>
        <w:bidi w:val="1"/>
      </w:pPr>
      <w:r>
        <w:rPr>
          <w:rFonts w:ascii="Noto Sans Arabic" w:hAnsi="Noto Sans Arabic" w:eastAsia="Noto Sans Arabic" w:cs="Noto Sans Arabic"/>
          <w:rtl w:val="1"/>
          <w:lang w:bidi="ar-SA"/>
        </w:rPr>
        <w:lastRenderedPageBreak/>
        <w:t>الملاحظات التراكمية</w:t>
      </w:r>
    </w:p>
    <w:p w14:paraId="0894FCF0" w14:textId="77777777" w:rsidR="00CA02BC" w:rsidRPr="00366B00" w:rsidRDefault="00CA02BC" w:rsidP="00CA02BC">
      <w:pPr>
        <w:spacing w:line="276" w:lineRule="auto"/>
        <w:rPr>
          <w:rFonts w:eastAsia="Plus Jakarta Sans" w:cs="Plus Jakarta Sans"/>
          <w:szCs w:val="20"/>
        </w:rPr>
        <w:bidi w:val="1"/>
      </w:pPr>
      <w:r w:rsidRPr="00366B00">
        <w:rPr>
          <w:rFonts w:eastAsia="Noto Sans Arabic" w:cs="Noto Sans Arabic" w:ascii="Noto Sans Arabic" w:hAnsi="Noto Sans Arabic"/>
          <w:szCs w:val="20"/>
          <w:rtl w:val="1"/>
          <w:lang w:bidi="ar-SA"/>
        </w:rPr>
        <w:t xml:space="preserve"> قدّم ملاحظات واضحة ومستندة إلى أدلة حول مجالات الجدارة التي أظهر فيها الكوتش نقاط قوة وفرصًا للتطوير المستقبلي. </w:t>
      </w:r>
      <w:r w:rsidRPr="00366B00">
        <w:rPr>
          <w:rFonts w:eastAsia="Noto Sans Arabic" w:cs="Noto Sans Arabic" w:ascii="Noto Sans Arabic" w:hAnsi="Noto Sans Arabic"/>
          <w:color w:val="242424"/>
          <w:szCs w:val="20"/>
          <w:rtl w:val="1"/>
          <w:lang w:bidi="ar-SA"/>
        </w:rPr>
        <w:t xml:space="preserve"> قدّم ملاحظات لـ 2-3 جدارات لكل من نقاط القوة وفرص التطوير.</w:t>
      </w:r>
    </w:p>
    <w:p w14:paraId="56B83577" w14:textId="77777777" w:rsidR="00CA02BC" w:rsidRDefault="00CA02BC" w:rsidP="00E9611B">
      <w:pPr>
        <w:pStyle w:val="Heading3"/>
        <w:bidi w:val="1"/>
      </w:pPr>
      <w:r>
        <w:rPr>
          <w:rFonts w:ascii="Noto Sans Arabic" w:hAnsi="Noto Sans Arabic" w:eastAsia="Noto Sans Arabic" w:cs="Noto Sans Arabic"/>
          <w:rtl w:val="1"/>
          <w:lang w:bidi="ar-SA"/>
        </w:rPr>
        <w:t>نقاط القوة:</w:t>
      </w:r>
    </w:p>
    <w:p w14:paraId="73E7EB7F"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 xml:space="preserve">الجدارة 3: يؤسس الاتفاقيات ويحافظ عليها  </w:t>
      </w:r>
    </w:p>
    <w:p w14:paraId="23425C1A" w14:textId="44DC778B"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202821699"/>
          <w:placeholder>
            <w:docPart w:val="1429BD944F894BF9A7B366598E2DC685"/>
          </w:placeholder>
          <w:showingPlcHdr/>
        </w:sdtPr>
        <w:sdtEndPr/>
        <w:sdtContent>
          <w:r w:rsidR="002804E7" w:rsidRPr="00193FA3">
            <w:rPr>
              <w:rFonts w:ascii="Noto Sans Arabic" w:hAnsi="Noto Sans Arabic" w:eastAsia="Noto Sans Arabic" w:cs="Noto Sans Arabic"/>
              <w:rStyle w:val="PlaceholderText"/>
              <w:rtl w:val="1"/>
              <w:lang w:bidi="ar-SA"/>
            </w:rPr>
            <w:t xml:space="preserve">انقر أو </w:t>
          </w:r>
          <w:r w:rsidR="002804E7">
            <w:rPr>
              <w:rFonts w:ascii="Noto Sans Arabic" w:hAnsi="Noto Sans Arabic" w:eastAsia="Noto Sans Arabic" w:cs="Noto Sans Arabic"/>
              <w:rStyle w:val="PlaceholderText"/>
              <w:rtl w:val="1"/>
              <w:lang w:bidi="ar-SA"/>
            </w:rPr>
            <w:t>اضغط على مفتاح الإدخال</w:t>
          </w:r>
          <w:r w:rsidR="002804E7" w:rsidRPr="00193FA3">
            <w:rPr>
              <w:rFonts w:ascii="Noto Sans Arabic" w:hAnsi="Noto Sans Arabic" w:eastAsia="Noto Sans Arabic" w:cs="Noto Sans Arabic"/>
              <w:rStyle w:val="PlaceholderText"/>
              <w:rtl w:val="1"/>
              <w:lang w:bidi="ar-SA"/>
            </w:rPr>
            <w:t xml:space="preserve"> لكتابة النص.</w:t>
          </w:r>
        </w:sdtContent>
      </w:sdt>
    </w:p>
    <w:p w14:paraId="43D419C0"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86030078"/>
        <w:placeholder>
          <w:docPart w:val="249A1B45B7E1466DAC743E336F322BE2"/>
        </w:placeholder>
        <w:showingPlcHdr/>
      </w:sdtPr>
      <w:sdtEndPr/>
      <w:sdtContent>
        <w:p w14:paraId="3AECBF74" w14:textId="77777777" w:rsidR="00CA02BC" w:rsidRDefault="00CA02BC" w:rsidP="00CA02BC">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2779A3C7"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008CCC95"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415376377"/>
          <w:placeholder>
            <w:docPart w:val="B87F1A5767B44D579C2D7FA24DE3505D"/>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49127F4"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74120676"/>
        <w:placeholder>
          <w:docPart w:val="6C4F0FD760F44FF8A1978EC681DC772B"/>
        </w:placeholder>
        <w:showingPlcHdr/>
      </w:sdtPr>
      <w:sdtEndPr/>
      <w:sdtContent>
        <w:p w14:paraId="3FB67B7B" w14:textId="77777777" w:rsidR="00CA02BC" w:rsidRDefault="00CA02BC" w:rsidP="00CA02BC">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56ABF9BB"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الجدارة 5: يحافظ على الحضور</w:t>
      </w:r>
    </w:p>
    <w:p w14:paraId="1E986D94"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16922495"/>
          <w:placeholder>
            <w:docPart w:val="AFC8DFCE6BA94131A99356F5C71849FE"/>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58B076CB"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354144888"/>
        <w:placeholder>
          <w:docPart w:val="6C69830760F54FD19E541506AE94FE43"/>
        </w:placeholder>
        <w:showingPlcHdr/>
      </w:sdtPr>
      <w:sdtEndPr/>
      <w:sdtContent>
        <w:p w14:paraId="04CA3426" w14:textId="77777777" w:rsidR="00CA02BC" w:rsidRDefault="00CA02BC" w:rsidP="00CA02BC">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5C3F4695"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0283A57D"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709222876"/>
          <w:placeholder>
            <w:docPart w:val="B36E85674F024849B46DBF64278EB0A1"/>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F705A58"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6446A2B5" w14:textId="77777777" w:rsidR="00CA02BC" w:rsidRDefault="00CA02BC" w:rsidP="00CA02BC">
      <w:pPr>
        <w:spacing w:after="300"/>
        <w:bidi w:val="1"/>
      </w:pPr>
      <w:r>
        <w:rPr>
          <w:i/>
          <w:iCs/>
        </w:rPr>
        <w:t xml:space="preserve">  </w:t>
      </w:r>
      <w:sdt>
        <w:sdtPr>
          <w:alias w:val="Feedback Comments:"/>
          <w:tag w:val="Feedback Comments:"/>
          <w:id w:val="-49624388"/>
          <w:placeholder>
            <w:docPart w:val="1C16357EF09743658F29D623CC7411A4"/>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4DCE834"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الجدارة 7: يثير الوعي</w:t>
      </w:r>
    </w:p>
    <w:p w14:paraId="29C4BC54"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61558116"/>
          <w:placeholder>
            <w:docPart w:val="1BDCC6E340C848129B7965B852D44196"/>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7B79A726"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050E4555" w14:textId="77777777" w:rsidR="00CA02BC" w:rsidRDefault="00CA02BC" w:rsidP="00CA02BC">
      <w:pPr>
        <w:spacing w:after="300"/>
        <w:bidi w:val="1"/>
      </w:pPr>
      <w:r>
        <w:rPr>
          <w:i/>
          <w:iCs/>
        </w:rPr>
        <w:t xml:space="preserve">  </w:t>
      </w:r>
      <w:sdt>
        <w:sdtPr>
          <w:alias w:val="Feedback Comments:"/>
          <w:tag w:val="Feedback Comments:"/>
          <w:id w:val="2043021519"/>
          <w:placeholder>
            <w:docPart w:val="8AD670379AE74153806147DDB6AF60F8"/>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F869058"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الجدارة 8: يسهل نمو المستفيد</w:t>
      </w:r>
    </w:p>
    <w:p w14:paraId="385C37DE"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6313631"/>
          <w:placeholder>
            <w:docPart w:val="29402ADD615A4D2FB0B7FF974C57A4B2"/>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44D80675"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2E7C82EF" w14:textId="77777777" w:rsidR="00CA02BC" w:rsidRDefault="008658FF" w:rsidP="00CA02BC">
      <w:pPr>
        <w:spacing w:after="240"/>
        <w:rPr>
          <w:rStyle w:val="Strong"/>
          <w:i/>
          <w:iCs/>
        </w:rPr>
        <w:bidi w:val="1"/>
      </w:pPr>
      <w:sdt>
        <w:sdtPr>
          <w:rPr>
            <w:b/>
            <w:bCs/>
          </w:rPr>
          <w:alias w:val="Feedback Comments:"/>
          <w:tag w:val="Feedback Comments:"/>
          <w:id w:val="-745421561"/>
          <w:placeholder>
            <w:docPart w:val="43B22545C82247C98CD8D2B998D23AC5"/>
          </w:placeholder>
          <w:showingPlcHdr/>
        </w:sdtPr>
        <w:sdtEndPr>
          <w:rPr>
            <w:b w:val="0"/>
            <w:bCs w:val="0"/>
          </w:rPr>
        </w:sdtEndPr>
        <w:sdtContent>
          <w:r w:rsidR="00CA02BC" w:rsidRPr="00193FA3">
            <w:rPr>
              <w:rFonts w:ascii="Noto Sans Arabic" w:hAnsi="Noto Sans Arabic" w:eastAsia="Noto Sans Arabic" w:cs="Noto Sans Arabic"/>
              <w:rStyle w:val="PlaceholderText"/>
              <w:rtl w:val="1"/>
              <w:lang w:bidi="ar-SA"/>
            </w:rPr>
            <w:t xml:space="preserve">انقر أو </w:t>
          </w:r>
          <w:r w:rsidR="00CA02BC">
            <w:rPr>
              <w:rFonts w:ascii="Noto Sans Arabic" w:hAnsi="Noto Sans Arabic" w:eastAsia="Noto Sans Arabic" w:cs="Noto Sans Arabic"/>
              <w:rStyle w:val="PlaceholderText"/>
              <w:rtl w:val="1"/>
              <w:lang w:bidi="ar-SA"/>
            </w:rPr>
            <w:t>اضغط إدخال</w:t>
          </w:r>
          <w:r w:rsidR="00CA02BC" w:rsidRPr="00193FA3">
            <w:rPr>
              <w:rFonts w:ascii="Noto Sans Arabic" w:hAnsi="Noto Sans Arabic" w:eastAsia="Noto Sans Arabic" w:cs="Noto Sans Arabic"/>
              <w:rStyle w:val="PlaceholderText"/>
              <w:rtl w:val="1"/>
              <w:lang w:bidi="ar-SA"/>
            </w:rPr>
            <w:t xml:space="preserve"> لإدخال النص.</w:t>
          </w:r>
        </w:sdtContent>
      </w:sdt>
    </w:p>
    <w:p w14:paraId="79B7C8C9" w14:textId="77777777" w:rsidR="00CA02BC" w:rsidRDefault="00CA02BC" w:rsidP="00E9611B">
      <w:pPr>
        <w:pStyle w:val="Heading3"/>
        <w:bidi w:val="1"/>
      </w:pPr>
      <w:r>
        <w:rPr>
          <w:rFonts w:ascii="Noto Sans Arabic" w:hAnsi="Noto Sans Arabic" w:eastAsia="Noto Sans Arabic" w:cs="Noto Sans Arabic"/>
          <w:rtl w:val="1"/>
          <w:lang w:bidi="ar-SA"/>
        </w:rPr>
        <w:t>مجالات التطوير:</w:t>
      </w:r>
    </w:p>
    <w:p w14:paraId="1A9ECF8B"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 xml:space="preserve">الجدارة 3: يؤسس الاتفاقيات ويحافظ عليها  </w:t>
      </w:r>
    </w:p>
    <w:p w14:paraId="598CB92C"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549078516"/>
          <w:placeholder>
            <w:docPart w:val="CE40E39E7E0A47F6B81392E3C2431583"/>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6A8B73D"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216344140"/>
        <w:placeholder>
          <w:docPart w:val="519A0360EE5947D98C75DA551E8771A6"/>
        </w:placeholder>
        <w:showingPlcHdr/>
      </w:sdtPr>
      <w:sdtEndPr/>
      <w:sdtContent>
        <w:p w14:paraId="118A4201" w14:textId="77777777" w:rsidR="00CA02BC" w:rsidRDefault="00CA02BC" w:rsidP="00CA02BC">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0012E59A"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6FFEF220"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000193595"/>
          <w:placeholder>
            <w:docPart w:val="7D142200EB73419AA4F278F8AEF20126"/>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29BA3C6"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619960348"/>
        <w:placeholder>
          <w:docPart w:val="8774FCFC1A2548D1A1F22E4FA1C6B0D8"/>
        </w:placeholder>
        <w:showingPlcHdr/>
      </w:sdtPr>
      <w:sdtEndPr/>
      <w:sdtContent>
        <w:p w14:paraId="47E6A4A4" w14:textId="77777777" w:rsidR="00CA02BC" w:rsidRDefault="00CA02BC" w:rsidP="00CA02BC">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76470CE1"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الجدارة 5: يحافظ على الحضور</w:t>
      </w:r>
    </w:p>
    <w:p w14:paraId="1EC603C2"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58780091"/>
          <w:placeholder>
            <w:docPart w:val="BD024E1CA9B54F5D9CD2221953FCBAF0"/>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D8AF23C"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772218875"/>
        <w:placeholder>
          <w:docPart w:val="BE7E4BC2D50D46A091FE9D17B816DC1D"/>
        </w:placeholder>
        <w:showingPlcHdr/>
      </w:sdtPr>
      <w:sdtEndPr/>
      <w:sdtContent>
        <w:p w14:paraId="467BA995" w14:textId="77777777" w:rsidR="00CA02BC" w:rsidRDefault="00CA02BC" w:rsidP="00CA02BC">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1125A567"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6C4725F3"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00683212"/>
          <w:placeholder>
            <w:docPart w:val="7E63845F568B45C0B20040294C78E536"/>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087CAB3"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7477EC65" w14:textId="77777777" w:rsidR="00CA02BC" w:rsidRDefault="00CA02BC" w:rsidP="00CA02BC">
      <w:pPr>
        <w:spacing w:after="300"/>
        <w:bidi w:val="1"/>
      </w:pPr>
      <w:r>
        <w:rPr>
          <w:i/>
          <w:iCs/>
        </w:rPr>
        <w:t xml:space="preserve">  </w:t>
      </w:r>
      <w:sdt>
        <w:sdtPr>
          <w:alias w:val="Feedback Comments:"/>
          <w:tag w:val="Feedback Comments:"/>
          <w:id w:val="-1454087774"/>
          <w:placeholder>
            <w:docPart w:val="D2BD5FED96C640FBB2D7787A8920E220"/>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7B4E7D0"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الجدارة 7: يثير الوعي</w:t>
      </w:r>
    </w:p>
    <w:p w14:paraId="322DE503"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839546805"/>
          <w:placeholder>
            <w:docPart w:val="504F898BC4674E89AE54D59C33FBDAEF"/>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5B784C0"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0C6C795E" w14:textId="77777777" w:rsidR="00CA02BC" w:rsidRDefault="00CA02BC" w:rsidP="00CA02BC">
      <w:pPr>
        <w:spacing w:after="300"/>
        <w:bidi w:val="1"/>
      </w:pPr>
      <w:r>
        <w:rPr>
          <w:i/>
          <w:iCs/>
        </w:rPr>
        <w:t xml:space="preserve">  </w:t>
      </w:r>
      <w:sdt>
        <w:sdtPr>
          <w:alias w:val="Feedback Comments:"/>
          <w:tag w:val="Feedback Comments:"/>
          <w:id w:val="-218822874"/>
          <w:placeholder>
            <w:docPart w:val="A9B5F4F4E9CA4469B95722FF4AC05E74"/>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878C6CB" w14:textId="77777777" w:rsidR="00CA02BC" w:rsidRPr="00AD1CE1" w:rsidRDefault="00CA02BC" w:rsidP="00CA02BC">
      <w:pPr>
        <w:rPr>
          <w:b/>
          <w:bCs/>
        </w:rPr>
        <w:bidi w:val="1"/>
      </w:pPr>
      <w:r w:rsidRPr="00AD1CE1">
        <w:rPr>
          <w:rFonts w:ascii="Noto Sans Arabic" w:hAnsi="Noto Sans Arabic" w:eastAsia="Noto Sans Arabic" w:cs="Noto Sans Arabic"/>
          <w:b/>
          <w:bCs/>
          <w:rtl w:val="1"/>
          <w:lang w:bidi="ar-SA"/>
        </w:rPr>
        <w:t>الجدارة 8: يسهل نمو المستفيد</w:t>
      </w:r>
    </w:p>
    <w:p w14:paraId="0C6F23B4" w14:textId="77777777" w:rsidR="00CA02BC" w:rsidRPr="0013752F" w:rsidRDefault="00CA02BC" w:rsidP="00CA02BC">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2110656740"/>
          <w:placeholder>
            <w:docPart w:val="54EA5CEE241440578E2DF0B53291AC4A"/>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EB96E95" w14:textId="77777777" w:rsidR="00CA02BC" w:rsidRPr="009F1562" w:rsidRDefault="00CA02BC" w:rsidP="00CA02BC">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4AD41AD4" w14:textId="77777777" w:rsidR="00CA02BC" w:rsidRPr="0038315B" w:rsidRDefault="008658FF" w:rsidP="00CA02BC">
      <w:pPr>
        <w:bidi w:val="1"/>
      </w:pPr>
      <w:sdt>
        <w:sdtPr>
          <w:alias w:val="Feedback Comments:"/>
          <w:tag w:val="Feedback Comments:"/>
          <w:id w:val="1729416706"/>
          <w:placeholder>
            <w:docPart w:val="87E38ADCE9AA4407807D98B6411EDA23"/>
          </w:placeholder>
          <w:showingPlcHdr/>
        </w:sdtPr>
        <w:sdtEndPr/>
        <w:sdtContent>
          <w:r w:rsidR="00CA02BC" w:rsidRPr="00193FA3">
            <w:rPr>
              <w:rFonts w:ascii="Noto Sans Arabic" w:hAnsi="Noto Sans Arabic" w:eastAsia="Noto Sans Arabic" w:cs="Noto Sans Arabic"/>
              <w:rStyle w:val="PlaceholderText"/>
              <w:rtl w:val="1"/>
              <w:lang w:bidi="ar-SA"/>
            </w:rPr>
            <w:t xml:space="preserve">انقر أو </w:t>
          </w:r>
          <w:r w:rsidR="00CA02BC">
            <w:rPr>
              <w:rFonts w:ascii="Noto Sans Arabic" w:hAnsi="Noto Sans Arabic" w:eastAsia="Noto Sans Arabic" w:cs="Noto Sans Arabic"/>
              <w:rStyle w:val="PlaceholderText"/>
              <w:rtl w:val="1"/>
              <w:lang w:bidi="ar-SA"/>
            </w:rPr>
            <w:t>اضغط إدخال</w:t>
          </w:r>
          <w:r w:rsidR="00CA02BC" w:rsidRPr="00193FA3">
            <w:rPr>
              <w:rFonts w:ascii="Noto Sans Arabic" w:hAnsi="Noto Sans Arabic" w:eastAsia="Noto Sans Arabic" w:cs="Noto Sans Arabic"/>
              <w:rStyle w:val="PlaceholderText"/>
              <w:rtl w:val="1"/>
              <w:lang w:bidi="ar-SA"/>
            </w:rPr>
            <w:t xml:space="preserve"> لإدخال النص.</w:t>
          </w:r>
        </w:sdtContent>
      </w:sdt>
    </w:p>
    <w:p w14:paraId="547E0E88" w14:textId="2D5E7FB4" w:rsidR="00335DDE" w:rsidRDefault="00F95699" w:rsidP="00E9611B">
      <w:pPr>
        <w:pStyle w:val="Heading2"/>
        <w:bidi w:val="1"/>
      </w:pPr>
      <w:r>
        <w:rPr>
          <w:rFonts w:ascii="Noto Sans Arabic" w:hAnsi="Noto Sans Arabic" w:eastAsia="Noto Sans Arabic" w:cs="Noto Sans Arabic"/>
          <w:rtl w:val="1"/>
          <w:lang w:bidi="ar-SA"/>
        </w:rPr>
        <w:lastRenderedPageBreak/>
        <w:t>التوقيع</w:t>
      </w:r>
      <w:r w:rsidR="001F5E5A">
        <w:rPr>
          <w:rFonts w:ascii="Noto Sans Arabic" w:hAnsi="Noto Sans Arabic" w:eastAsia="Noto Sans Arabic" w:cs="Noto Sans Arabic"/>
          <w:rtl w:val="1"/>
          <w:lang w:bidi="ar-SA"/>
        </w:rPr>
        <w:t>ات</w:t>
      </w:r>
      <w:r>
        <w:rPr>
          <w:rFonts w:ascii="Noto Sans Arabic" w:hAnsi="Noto Sans Arabic" w:eastAsia="Noto Sans Arabic" w:cs="Noto Sans Arabic"/>
          <w:rtl w:val="1"/>
          <w:lang w:bidi="ar-SA"/>
        </w:rPr>
        <w:t xml:space="preserve"> والإقرار</w:t>
      </w:r>
      <w:r w:rsidR="001F5E5A">
        <w:rPr>
          <w:rFonts w:ascii="Noto Sans Arabic" w:hAnsi="Noto Sans Arabic" w:eastAsia="Noto Sans Arabic" w:cs="Noto Sans Arabic"/>
          <w:rtl w:val="1"/>
          <w:lang w:bidi="ar-SA"/>
        </w:rPr>
        <w:t>ات</w:t>
      </w:r>
      <w:r>
        <w:t xml:space="preserve"> </w:t>
      </w:r>
    </w:p>
    <w:p w14:paraId="2F018E25" w14:textId="5907F360" w:rsidR="00901014" w:rsidRPr="0047518F" w:rsidRDefault="00901014" w:rsidP="00901014">
      <w:pPr>
        <w:rPr>
          <w:szCs w:val="20"/>
        </w:rPr>
        <w:bidi w:val="1"/>
      </w:pPr>
      <w:r w:rsidRPr="00901014">
        <w:rPr>
          <w:rFonts w:ascii="Noto Sans Arabic" w:hAnsi="Noto Sans Arabic" w:eastAsia="Noto Sans Arabic" w:cs="Noto Sans Arabic"/>
          <w:szCs w:val="20"/>
          <w:rtl w:val="1"/>
          <w:lang w:bidi="ar-SA"/>
        </w:rPr>
        <w:t xml:space="preserve">بصفتك الكوتش المرشد، اختر أحد الخيارات أدناه الذي يعكس بشكل أفضل </w:t>
      </w:r>
      <w:r w:rsidRPr="0047518F">
        <w:rPr>
          <w:rFonts w:ascii="Noto Sans Arabic" w:hAnsi="Noto Sans Arabic" w:eastAsia="Noto Sans Arabic" w:cs="Noto Sans Arabic"/>
          <w:szCs w:val="20"/>
          <w:rtl w:val="1"/>
          <w:lang w:bidi="ar-SA"/>
        </w:rPr>
        <w:t>الكفاءة التي أظهرها عميل الكوتشينج عند مستوى MCC.</w:t>
      </w:r>
    </w:p>
    <w:p w14:paraId="6CF86D8B" w14:textId="04569B06" w:rsidR="000A252D" w:rsidRPr="0047518F" w:rsidRDefault="008658FF" w:rsidP="0002086E">
      <w:pPr>
        <w:ind w:left="720"/>
        <w:rPr>
          <w:szCs w:val="22"/>
        </w:rPr>
        <w:bidi w:val="1"/>
      </w:pPr>
      <w:sdt>
        <w:sdtPr>
          <w:rPr>
            <w:szCs w:val="22"/>
          </w:rPr>
          <w:alias w:val="The coach client has demonstrated proficiency in coaching skills at the MCC level in each competency area."/>
          <w:tag w:val="The coach client has demonstrated proficiency in coaching skills at the MCC level in each competency area."/>
          <w:id w:val="383149670"/>
          <w14:checkbox>
            <w14:checked w14:val="0"/>
            <w14:checkedState w14:val="2612" w14:font="MS Gothic"/>
            <w14:uncheckedState w14:val="2610" w14:font="MS Gothic"/>
          </w14:checkbox>
        </w:sdtPr>
        <w:sdtEndPr/>
        <w:sdtContent>
          <w:r w:rsidR="00FD6051">
            <w:rPr>
              <w:rFonts w:ascii="MS Gothic" w:eastAsia="MS Gothic" w:hAnsi="MS Gothic" w:hint="eastAsia"/>
              <w:szCs w:val="22"/>
            </w:rPr>
            <w:t>☐</w:t>
          </w:r>
        </w:sdtContent>
      </w:sdt>
      <w:r w:rsidR="003A6736" w:rsidRPr="0047518F">
        <w:rPr>
          <w:szCs w:val="22"/>
        </w:rPr>
        <w:t xml:space="preserve">     </w:t>
      </w:r>
      <w:r w:rsidR="000C7C03" w:rsidRPr="0047518F">
        <w:rPr>
          <w:rFonts w:ascii="Noto Sans Arabic" w:hAnsi="Noto Sans Arabic" w:eastAsia="Noto Sans Arabic" w:cs="Noto Sans Arabic"/>
          <w:szCs w:val="22"/>
          <w:rtl w:val="1"/>
          <w:lang w:bidi="ar-SA"/>
        </w:rPr>
        <w:t xml:space="preserve">أظهر </w:t>
      </w:r>
      <w:r w:rsidR="000A252D" w:rsidRPr="0047518F">
        <w:rPr>
          <w:szCs w:val="22"/>
        </w:rPr>
        <w:t/>
      </w:r>
      <w:r w:rsidR="007B637B">
        <w:rPr>
          <w:rFonts w:ascii="Noto Sans Arabic" w:hAnsi="Noto Sans Arabic" w:eastAsia="Noto Sans Arabic" w:cs="Noto Sans Arabic"/>
          <w:szCs w:val="22"/>
          <w:rtl w:val="1"/>
          <w:lang w:bidi="ar-SA"/>
        </w:rPr>
        <w:t xml:space="preserve">عميل </w:t>
      </w:r>
      <w:r w:rsidR="000A252D" w:rsidRPr="0047518F">
        <w:rPr>
          <w:rFonts w:ascii="Noto Sans Arabic" w:hAnsi="Noto Sans Arabic" w:eastAsia="Noto Sans Arabic" w:cs="Noto Sans Arabic"/>
          <w:szCs w:val="22"/>
          <w:rtl w:val="1"/>
          <w:lang w:bidi="ar-SA"/>
        </w:rPr>
        <w:t xml:space="preserve">الإرشاد </w:t>
      </w:r>
      <w:r w:rsidR="007B637B">
        <w:rPr>
          <w:rFonts w:ascii="Noto Sans Arabic" w:hAnsi="Noto Sans Arabic" w:eastAsia="Noto Sans Arabic" w:cs="Noto Sans Arabic"/>
          <w:szCs w:val="22"/>
          <w:rtl w:val="1"/>
          <w:lang w:bidi="ar-SA"/>
        </w:rPr>
        <w:t xml:space="preserve">في </w:t>
      </w:r>
      <w:r w:rsidR="000A252D" w:rsidRPr="0047518F">
        <w:rPr>
          <w:rFonts w:ascii="Noto Sans Arabic" w:hAnsi="Noto Sans Arabic" w:eastAsia="Noto Sans Arabic" w:cs="Noto Sans Arabic"/>
          <w:szCs w:val="22"/>
          <w:rtl w:val="1"/>
          <w:lang w:bidi="ar-SA"/>
        </w:rPr>
        <w:t xml:space="preserve">الكوتشينج </w:t>
      </w:r>
      <w:r w:rsidR="00825A20" w:rsidRPr="0047518F">
        <w:rPr>
          <w:rFonts w:ascii="Noto Sans Arabic" w:hAnsi="Noto Sans Arabic" w:eastAsia="Noto Sans Arabic" w:cs="Noto Sans Arabic"/>
          <w:szCs w:val="22"/>
          <w:rtl w:val="1"/>
          <w:lang w:bidi="ar-SA"/>
        </w:rPr>
        <w:t xml:space="preserve">كفاءة </w:t>
      </w:r>
      <w:r w:rsidR="00855A57" w:rsidRPr="0047518F">
        <w:rPr>
          <w:rFonts w:ascii="Noto Sans Arabic" w:hAnsi="Noto Sans Arabic" w:eastAsia="Noto Sans Arabic" w:cs="Noto Sans Arabic"/>
          <w:szCs w:val="22"/>
          <w:rtl w:val="1"/>
          <w:lang w:bidi="ar-SA"/>
        </w:rPr>
        <w:t xml:space="preserve">في مهارات الكوتشينج </w:t>
      </w:r>
      <w:r w:rsidR="00825A20" w:rsidRPr="0047518F">
        <w:rPr>
          <w:rFonts w:ascii="Noto Sans Arabic" w:hAnsi="Noto Sans Arabic" w:eastAsia="Noto Sans Arabic" w:cs="Noto Sans Arabic"/>
          <w:szCs w:val="22"/>
          <w:rtl w:val="1"/>
          <w:lang w:bidi="ar-SA"/>
        </w:rPr>
        <w:t xml:space="preserve">بمستوى </w:t>
      </w:r>
      <w:r w:rsidR="00855A57" w:rsidRPr="0047518F">
        <w:rPr>
          <w:szCs w:val="22"/>
        </w:rPr>
        <w:t/>
      </w:r>
      <w:r w:rsidR="007C7AF8" w:rsidRPr="0047518F">
        <w:rPr>
          <w:szCs w:val="22"/>
        </w:rPr>
        <w:t/>
      </w:r>
      <w:r w:rsidR="003C337D" w:rsidRPr="0047518F">
        <w:rPr>
          <w:szCs w:val="22"/>
        </w:rPr>
        <w:t>MCC</w:t>
      </w:r>
      <w:r w:rsidR="000A252D" w:rsidRPr="0047518F">
        <w:rPr>
          <w:szCs w:val="22"/>
        </w:rPr>
        <w:t xml:space="preserve"> </w:t>
      </w:r>
      <w:r w:rsidR="00855A57" w:rsidRPr="0047518F">
        <w:rPr>
          <w:szCs w:val="22"/>
        </w:rPr>
        <w:t/>
      </w:r>
      <w:r w:rsidR="00DC387A" w:rsidRPr="0047518F">
        <w:rPr>
          <w:szCs w:val="22"/>
        </w:rPr>
        <w:t/>
      </w:r>
      <w:r w:rsidR="006A5559" w:rsidRPr="0047518F">
        <w:rPr>
          <w:rFonts w:ascii="Noto Sans Arabic" w:hAnsi="Noto Sans Arabic" w:eastAsia="Noto Sans Arabic" w:cs="Noto Sans Arabic"/>
          <w:szCs w:val="22"/>
          <w:rtl w:val="1"/>
          <w:lang w:bidi="ar-SA"/>
        </w:rPr>
        <w:t xml:space="preserve">في </w:t>
      </w:r>
      <w:r w:rsidR="00DC387A" w:rsidRPr="0047518F">
        <w:rPr>
          <w:rFonts w:ascii="Noto Sans Arabic" w:hAnsi="Noto Sans Arabic" w:eastAsia="Noto Sans Arabic" w:cs="Noto Sans Arabic"/>
          <w:szCs w:val="22"/>
          <w:rtl w:val="1"/>
          <w:lang w:bidi="ar-SA"/>
        </w:rPr>
        <w:t>كل مجال من مجالات الجدارة</w:t>
      </w:r>
      <w:r w:rsidR="000A252D" w:rsidRPr="0047518F">
        <w:rPr>
          <w:szCs w:val="22"/>
        </w:rPr>
        <w:t>.</w:t>
      </w:r>
    </w:p>
    <w:p w14:paraId="5B66FCC3" w14:textId="7D9B104A" w:rsidR="000C7C03" w:rsidRDefault="008658FF" w:rsidP="006A5559">
      <w:pPr>
        <w:ind w:left="720"/>
        <w:rPr>
          <w:szCs w:val="22"/>
        </w:rPr>
        <w:bidi w:val="1"/>
      </w:pPr>
      <w:sdt>
        <w:sdtPr>
          <w:rPr>
            <w:szCs w:val="22"/>
          </w:rPr>
          <w:alias w:val="The coach client has not yet demonstrated proficiency in coaching skills at the MCC level in each competency area."/>
          <w:tag w:val="The coach client has not yet demonstrated proficiency in coaching skills at the MCC level in each competency area."/>
          <w:id w:val="1940871629"/>
          <w14:checkbox>
            <w14:checked w14:val="0"/>
            <w14:checkedState w14:val="2612" w14:font="MS Gothic"/>
            <w14:uncheckedState w14:val="2610" w14:font="MS Gothic"/>
          </w14:checkbox>
        </w:sdtPr>
        <w:sdtEndPr/>
        <w:sdtContent>
          <w:r w:rsidR="00CA02BC">
            <w:rPr>
              <w:rFonts w:ascii="MS Gothic" w:eastAsia="MS Gothic" w:hAnsi="MS Gothic" w:hint="eastAsia"/>
              <w:szCs w:val="22"/>
            </w:rPr>
            <w:t>☐</w:t>
          </w:r>
        </w:sdtContent>
      </w:sdt>
      <w:r w:rsidR="003A6736" w:rsidRPr="0047518F">
        <w:rPr>
          <w:szCs w:val="22"/>
        </w:rPr>
        <w:t xml:space="preserve">     </w:t>
      </w:r>
      <w:r w:rsidR="000C7C03" w:rsidRPr="0047518F">
        <w:rPr>
          <w:rFonts w:ascii="Noto Sans Arabic" w:hAnsi="Noto Sans Arabic" w:eastAsia="Noto Sans Arabic" w:cs="Noto Sans Arabic"/>
          <w:szCs w:val="22"/>
          <w:rtl w:val="1"/>
          <w:lang w:bidi="ar-SA"/>
        </w:rPr>
        <w:t xml:space="preserve">عميل </w:t>
      </w:r>
      <w:r w:rsidR="007B637B">
        <w:rPr>
          <w:rFonts w:ascii="Noto Sans Arabic" w:hAnsi="Noto Sans Arabic" w:eastAsia="Noto Sans Arabic" w:cs="Noto Sans Arabic"/>
          <w:szCs w:val="22"/>
          <w:rtl w:val="1"/>
          <w:lang w:bidi="ar-SA"/>
        </w:rPr>
        <w:t xml:space="preserve">الإرشاد </w:t>
      </w:r>
      <w:r w:rsidR="000C7C03" w:rsidRPr="0047518F">
        <w:rPr>
          <w:rFonts w:ascii="Noto Sans Arabic" w:hAnsi="Noto Sans Arabic" w:eastAsia="Noto Sans Arabic" w:cs="Noto Sans Arabic"/>
          <w:szCs w:val="22"/>
          <w:rtl w:val="1"/>
          <w:lang w:bidi="ar-SA"/>
        </w:rPr>
        <w:t xml:space="preserve">في </w:t>
      </w:r>
      <w:r w:rsidR="007B637B">
        <w:rPr>
          <w:rFonts w:ascii="Noto Sans Arabic" w:hAnsi="Noto Sans Arabic" w:eastAsia="Noto Sans Arabic" w:cs="Noto Sans Arabic"/>
          <w:szCs w:val="22"/>
          <w:rtl w:val="1"/>
          <w:lang w:bidi="ar-SA"/>
        </w:rPr>
        <w:t xml:space="preserve">الكوتشينج لم يُظهر بعد كفاءة في مهارات الكوتشينج بمستوى </w:t>
      </w:r>
      <w:r w:rsidR="000C7C03" w:rsidRPr="0047518F">
        <w:rPr>
          <w:szCs w:val="22"/>
        </w:rPr>
        <w:t>MCC</w:t>
      </w:r>
      <w:r w:rsidR="003C337D" w:rsidRPr="0047518F">
        <w:rPr>
          <w:szCs w:val="22"/>
        </w:rPr>
        <w:t xml:space="preserve"> </w:t>
      </w:r>
      <w:r w:rsidR="007C7AF8" w:rsidRPr="0047518F">
        <w:rPr>
          <w:rFonts w:ascii="Noto Sans Arabic" w:hAnsi="Noto Sans Arabic" w:eastAsia="Noto Sans Arabic" w:cs="Noto Sans Arabic"/>
          <w:szCs w:val="22"/>
          <w:rtl w:val="1"/>
          <w:lang w:bidi="ar-SA"/>
        </w:rPr>
        <w:t xml:space="preserve">في كل </w:t>
      </w:r>
      <w:r w:rsidR="000C7C03" w:rsidRPr="0047518F">
        <w:rPr>
          <w:rFonts w:ascii="Noto Sans Arabic" w:hAnsi="Noto Sans Arabic" w:eastAsia="Noto Sans Arabic" w:cs="Noto Sans Arabic"/>
          <w:szCs w:val="22"/>
          <w:rtl w:val="1"/>
          <w:lang w:bidi="ar-SA"/>
        </w:rPr>
        <w:t xml:space="preserve">مجال من </w:t>
      </w:r>
      <w:r w:rsidR="006A5559" w:rsidRPr="0047518F">
        <w:rPr>
          <w:rFonts w:ascii="Noto Sans Arabic" w:hAnsi="Noto Sans Arabic" w:eastAsia="Noto Sans Arabic" w:cs="Noto Sans Arabic"/>
          <w:szCs w:val="22"/>
          <w:rtl w:val="1"/>
          <w:lang w:bidi="ar-SA"/>
        </w:rPr>
        <w:t>مجالات الجدارة.</w:t>
      </w:r>
    </w:p>
    <w:p w14:paraId="63EC1BDC" w14:textId="12418E9A" w:rsidR="00C0086C" w:rsidRPr="00FB1432" w:rsidRDefault="00FB1432" w:rsidP="00C0086C">
      <w:pPr>
        <w:rPr>
          <w:b/>
          <w:bCs/>
          <w:szCs w:val="22"/>
        </w:rPr>
        <w:bidi w:val="1"/>
      </w:pPr>
      <w:r w:rsidRPr="00FB1432">
        <w:rPr>
          <w:rFonts w:ascii="Noto Sans Arabic" w:hAnsi="Noto Sans Arabic" w:eastAsia="Noto Sans Arabic" w:cs="Noto Sans Arabic"/>
          <w:b/>
          <w:bCs/>
          <w:szCs w:val="22"/>
          <w:rtl w:val="1"/>
          <w:lang w:bidi="ar-SA"/>
        </w:rPr>
        <w:t>تأكيد مراجعة الملاحظات (الإقرار)</w:t>
      </w:r>
    </w:p>
    <w:p w14:paraId="1A8D8075" w14:textId="561F943F" w:rsidR="00A13456" w:rsidRPr="00C04D0A" w:rsidRDefault="008658FF" w:rsidP="009F5A0F">
      <w:pPr>
        <w:pStyle w:val="ListParagraph"/>
        <w:spacing w:after="360"/>
        <w:rPr>
          <w:szCs w:val="20"/>
        </w:rPr>
        <w:bidi w:val="1"/>
      </w:pPr>
      <w:sdt>
        <w:sdtPr>
          <w:rPr>
            <w:szCs w:val="20"/>
          </w:rPr>
          <w:alias w:val="The coach client has reviewed this form, and we discussed the feedback provided in real time."/>
          <w:tag w:val="The coach client has reviewed this form, and we discussed the feedback provided in real time."/>
          <w:id w:val="-1678194760"/>
          <w14:checkbox>
            <w14:checked w14:val="0"/>
            <w14:checkedState w14:val="2612" w14:font="MS Gothic"/>
            <w14:uncheckedState w14:val="2610" w14:font="MS Gothic"/>
          </w14:checkbox>
        </w:sdtPr>
        <w:sdtEndPr/>
        <w:sdtContent>
          <w:r w:rsidR="00CA02BC">
            <w:rPr>
              <w:rFonts w:ascii="MS Gothic" w:eastAsia="MS Gothic" w:hAnsi="MS Gothic" w:hint="eastAsia"/>
              <w:szCs w:val="20"/>
            </w:rPr>
            <w:t>☐</w:t>
          </w:r>
        </w:sdtContent>
      </w:sdt>
      <w:r w:rsidR="00B8734E">
        <w:rPr>
          <w:szCs w:val="20"/>
        </w:rPr>
        <w:t xml:space="preserve">    </w:t>
      </w:r>
      <w:r w:rsidR="00A13456" w:rsidRPr="00BA44E8">
        <w:rPr>
          <w:rFonts w:ascii="Noto Sans Arabic" w:hAnsi="Noto Sans Arabic" w:eastAsia="Noto Sans Arabic" w:cs="Noto Sans Arabic"/>
          <w:szCs w:val="22"/>
          <w:rtl w:val="1"/>
          <w:lang w:bidi="ar-SA"/>
        </w:rPr>
        <w:t xml:space="preserve">راجع </w:t>
      </w:r>
      <w:r w:rsidR="007B637B">
        <w:rPr>
          <w:rFonts w:ascii="Noto Sans Arabic" w:hAnsi="Noto Sans Arabic" w:eastAsia="Noto Sans Arabic" w:cs="Noto Sans Arabic"/>
          <w:szCs w:val="22"/>
          <w:rtl w:val="1"/>
          <w:lang w:bidi="ar-SA"/>
        </w:rPr>
        <w:t xml:space="preserve">عميل </w:t>
      </w:r>
      <w:r w:rsidR="00A13456" w:rsidRPr="00BA44E8">
        <w:rPr>
          <w:rFonts w:ascii="Noto Sans Arabic" w:hAnsi="Noto Sans Arabic" w:eastAsia="Noto Sans Arabic" w:cs="Noto Sans Arabic"/>
          <w:szCs w:val="22"/>
          <w:rtl w:val="1"/>
          <w:lang w:bidi="ar-SA"/>
        </w:rPr>
        <w:t xml:space="preserve">الإرشاد </w:t>
      </w:r>
      <w:r w:rsidR="007B637B">
        <w:rPr>
          <w:rFonts w:ascii="Noto Sans Arabic" w:hAnsi="Noto Sans Arabic" w:eastAsia="Noto Sans Arabic" w:cs="Noto Sans Arabic"/>
          <w:szCs w:val="22"/>
          <w:rtl w:val="1"/>
          <w:lang w:bidi="ar-SA"/>
        </w:rPr>
        <w:t xml:space="preserve">في الكوتشينج </w:t>
      </w:r>
      <w:r w:rsidR="00A13456" w:rsidRPr="00BA44E8">
        <w:rPr>
          <w:szCs w:val="22"/>
        </w:rPr>
        <w:t/>
      </w:r>
      <w:r w:rsidR="001C3C38" w:rsidRPr="00BA44E8">
        <w:rPr>
          <w:szCs w:val="22"/>
        </w:rPr>
        <w:t/>
      </w:r>
      <w:r w:rsidR="00532C83" w:rsidRPr="00BA44E8">
        <w:rPr>
          <w:rFonts w:ascii="Noto Sans Arabic" w:hAnsi="Noto Sans Arabic" w:eastAsia="Noto Sans Arabic" w:cs="Noto Sans Arabic"/>
          <w:szCs w:val="22"/>
          <w:rtl w:val="1"/>
          <w:lang w:bidi="ar-SA"/>
        </w:rPr>
        <w:t>هذا النموذج</w:t>
      </w:r>
      <w:r w:rsidR="00E03B3B" w:rsidRPr="00BA44E8">
        <w:rPr>
          <w:rFonts w:ascii="Noto Sans Arabic" w:hAnsi="Noto Sans Arabic" w:eastAsia="Noto Sans Arabic" w:cs="Noto Sans Arabic"/>
          <w:szCs w:val="22"/>
          <w:rtl w:val="1"/>
          <w:lang w:bidi="ar-SA"/>
        </w:rPr>
        <w:t xml:space="preserve">، </w:t>
      </w:r>
      <w:r w:rsidR="00532C83" w:rsidRPr="00BA44E8">
        <w:rPr>
          <w:rFonts w:ascii="Noto Sans Arabic" w:hAnsi="Noto Sans Arabic" w:eastAsia="Noto Sans Arabic" w:cs="Noto Sans Arabic"/>
          <w:szCs w:val="22"/>
          <w:rtl w:val="1"/>
          <w:lang w:bidi="ar-SA"/>
        </w:rPr>
        <w:t>و</w:t>
      </w:r>
      <w:r w:rsidR="0067746E" w:rsidRPr="00BA44E8">
        <w:rPr>
          <w:rFonts w:ascii="Noto Sans Arabic" w:hAnsi="Noto Sans Arabic" w:eastAsia="Noto Sans Arabic" w:cs="Noto Sans Arabic"/>
          <w:szCs w:val="22"/>
          <w:rtl w:val="1"/>
          <w:lang w:bidi="ar-SA"/>
        </w:rPr>
        <w:t>ناقشنا</w:t>
      </w:r>
      <w:r w:rsidR="00532C83" w:rsidRPr="00BA44E8">
        <w:rPr>
          <w:rFonts w:ascii="Noto Sans Arabic" w:hAnsi="Noto Sans Arabic" w:eastAsia="Noto Sans Arabic" w:cs="Noto Sans Arabic"/>
          <w:szCs w:val="22"/>
          <w:rtl w:val="1"/>
          <w:lang w:bidi="ar-SA"/>
        </w:rPr>
        <w:t xml:space="preserve"> الملاحظات المقدَّمة</w:t>
      </w:r>
      <w:r w:rsidR="00B8734E" w:rsidRPr="00BA44E8">
        <w:rPr>
          <w:rFonts w:ascii="Noto Sans Arabic" w:hAnsi="Noto Sans Arabic" w:eastAsia="Noto Sans Arabic" w:cs="Noto Sans Arabic"/>
          <w:szCs w:val="22"/>
          <w:rtl w:val="1"/>
          <w:lang w:bidi="ar-SA"/>
        </w:rPr>
        <w:t xml:space="preserve"> في الوقت الفعلي.</w:t>
      </w:r>
    </w:p>
    <w:p w14:paraId="5185D9AA" w14:textId="77777777" w:rsidR="000522F2" w:rsidRPr="00EB5C07" w:rsidRDefault="000522F2" w:rsidP="000522F2">
      <w:pPr>
        <w:rPr>
          <w:szCs w:val="20"/>
        </w:rPr>
        <w:bidi w:val="1"/>
      </w:pPr>
      <w:r w:rsidRPr="00EB5C07">
        <w:rPr>
          <w:rFonts w:ascii="Noto Sans Arabic" w:hAnsi="Noto Sans Arabic" w:eastAsia="Noto Sans Arabic" w:cs="Noto Sans Arabic"/>
          <w:szCs w:val="20"/>
          <w:rtl w:val="1"/>
          <w:lang w:bidi="ar-SA"/>
        </w:rPr>
        <w:t>الاسم المطبوع للكوتش المرشد:</w:t>
      </w:r>
      <w:r>
        <w:rPr>
          <w:szCs w:val="20"/>
        </w:rPr>
        <w:t xml:space="preserve"> </w:t>
      </w:r>
    </w:p>
    <w:p w14:paraId="16FC254E" w14:textId="77777777" w:rsidR="000522F2" w:rsidRPr="00EB5C07" w:rsidRDefault="000522F2" w:rsidP="000522F2">
      <w:pPr>
        <w:rPr>
          <w:szCs w:val="20"/>
        </w:rPr>
        <w:bidi w:val="1"/>
      </w:pPr>
      <w:r w:rsidRPr="00EB5C07">
        <w:rPr>
          <w:rFonts w:ascii="Noto Sans Arabic" w:hAnsi="Noto Sans Arabic" w:eastAsia="Noto Sans Arabic" w:cs="Noto Sans Arabic"/>
          <w:szCs w:val="20"/>
          <w:rtl w:val="1"/>
          <w:lang w:bidi="ar-SA"/>
        </w:rPr>
        <w:t>توقيع الكوتش المرشد:</w:t>
      </w:r>
      <w:r>
        <w:rPr>
          <w:szCs w:val="20"/>
        </w:rPr>
        <w:t xml:space="preserve"> </w:t>
      </w:r>
    </w:p>
    <w:p w14:paraId="622FCCF1" w14:textId="77777777" w:rsidR="000522F2" w:rsidRDefault="000522F2" w:rsidP="000522F2">
      <w:pPr>
        <w:rPr>
          <w:szCs w:val="20"/>
        </w:rPr>
        <w:bidi w:val="1"/>
      </w:pPr>
      <w:r w:rsidRPr="00EB5C07">
        <w:rPr>
          <w:rFonts w:ascii="Noto Sans Arabic" w:hAnsi="Noto Sans Arabic" w:eastAsia="Noto Sans Arabic" w:cs="Noto Sans Arabic"/>
          <w:szCs w:val="20"/>
          <w:rtl w:val="1"/>
          <w:lang w:bidi="ar-SA"/>
        </w:rPr>
        <w:t>تاريخ</w:t>
      </w:r>
      <w:r>
        <w:rPr>
          <w:rFonts w:ascii="Noto Sans Arabic" w:hAnsi="Noto Sans Arabic" w:eastAsia="Noto Sans Arabic" w:cs="Noto Sans Arabic"/>
          <w:szCs w:val="20"/>
          <w:rtl w:val="1"/>
          <w:lang w:bidi="ar-SA"/>
        </w:rPr>
        <w:t xml:space="preserve"> التوقيع</w:t>
      </w:r>
      <w:r w:rsidRPr="00EB5C07">
        <w:rPr>
          <w:szCs w:val="20"/>
        </w:rPr>
        <w:t xml:space="preserve">: </w:t>
      </w:r>
    </w:p>
    <w:p w14:paraId="1899EBFF" w14:textId="5F76EE10" w:rsidR="00D748AB" w:rsidRDefault="008658FF" w:rsidP="009F5A0F">
      <w:r>
        <w:pict w14:anchorId="454E148B">
          <v:rect id="_x0000_i1027" style="width:0;height:1.5pt" o:hralign="center" o:hrstd="t" o:hr="t" fillcolor="#a0a0a0" stroked="f"/>
        </w:pict>
      </w:r>
    </w:p>
    <w:p w14:paraId="2D770F75" w14:textId="1066AC98" w:rsidR="00B06DFA" w:rsidRDefault="00B06DFA" w:rsidP="00E9611B">
      <w:pPr>
        <w:pStyle w:val="Heading2"/>
        <w:bidi w:val="1"/>
      </w:pPr>
      <w:r>
        <w:rPr>
          <w:rFonts w:ascii="Noto Sans Arabic" w:hAnsi="Noto Sans Arabic" w:eastAsia="Noto Sans Arabic" w:cs="Noto Sans Arabic"/>
          <w:rtl w:val="1"/>
          <w:lang w:bidi="ar-SA"/>
        </w:rPr>
        <w:t xml:space="preserve">تعليمات إكمال </w:t>
      </w:r>
      <w:r w:rsidR="007B2906">
        <w:rPr>
          <w:rFonts w:ascii="Noto Sans Arabic" w:hAnsi="Noto Sans Arabic" w:eastAsia="Noto Sans Arabic" w:cs="Noto Sans Arabic"/>
          <w:rtl w:val="1"/>
          <w:lang w:bidi="ar-SA"/>
        </w:rPr>
        <w:t>نموذج مراجعة</w:t>
      </w:r>
      <w:r>
        <w:rPr>
          <w:rFonts w:ascii="Noto Sans Arabic" w:hAnsi="Noto Sans Arabic" w:eastAsia="Noto Sans Arabic" w:cs="Noto Sans Arabic"/>
          <w:rtl w:val="1"/>
          <w:lang w:bidi="ar-SA"/>
        </w:rPr>
        <w:t xml:space="preserve"> الجدارات</w:t>
      </w:r>
    </w:p>
    <w:p w14:paraId="69AD13CE" w14:textId="77777777" w:rsidR="007B637B" w:rsidRDefault="007B637B" w:rsidP="007B637B">
      <w:pPr>
        <w:pStyle w:val="ICFCSbody"/>
        <w:numPr>
          <w:ilvl w:val="0"/>
          <w:numId w:val="12"/>
        </w:numPr>
        <w:bidi w:val="1"/>
      </w:pPr>
      <w:r>
        <w:rPr>
          <w:rFonts w:ascii="Noto Sans Arabic" w:hAnsi="Noto Sans Arabic" w:eastAsia="Noto Sans Arabic" w:cs="Noto Sans Arabic"/>
          <w:rtl w:val="1"/>
          <w:lang w:bidi="ar-SA"/>
        </w:rPr>
        <w:t>وقّع النموذج المكتمل (يُقبل التوقيع الرقمي أو الخطي على حد سواء).</w:t>
      </w:r>
    </w:p>
    <w:p w14:paraId="2FDDBE19" w14:textId="77777777" w:rsidR="007B637B" w:rsidRDefault="007B637B" w:rsidP="007B637B">
      <w:pPr>
        <w:pStyle w:val="ICFCSbody"/>
        <w:numPr>
          <w:ilvl w:val="0"/>
          <w:numId w:val="12"/>
        </w:numPr>
        <w:bidi w:val="1"/>
      </w:pPr>
      <w:r>
        <w:rPr>
          <w:rFonts w:ascii="Noto Sans Arabic" w:hAnsi="Noto Sans Arabic" w:eastAsia="Noto Sans Arabic" w:cs="Noto Sans Arabic"/>
          <w:rtl w:val="1"/>
          <w:lang w:bidi="ar-SA"/>
        </w:rPr>
        <w:t>احفظ المستند بصيغة PDF.</w:t>
      </w:r>
    </w:p>
    <w:p w14:paraId="46206B1D" w14:textId="3B0EDA4F" w:rsidR="00B06DFA" w:rsidRDefault="00B06DFA" w:rsidP="00B06DFA">
      <w:pPr>
        <w:pStyle w:val="ICFCSbody"/>
        <w:numPr>
          <w:ilvl w:val="0"/>
          <w:numId w:val="12"/>
        </w:numPr>
        <w:bidi w:val="1"/>
      </w:pPr>
      <w:r>
        <w:rPr>
          <w:rFonts w:ascii="Noto Sans Arabic" w:hAnsi="Noto Sans Arabic" w:eastAsia="Noto Sans Arabic" w:cs="Noto Sans Arabic"/>
          <w:rtl w:val="1"/>
          <w:lang w:bidi="ar-SA"/>
        </w:rPr>
        <w:t>إذا استخدم عميل الإرشاد في الكوتشينج هذا الانخراط لأغراض الحصول على اعتماد من ICF</w:t>
      </w:r>
      <w:r w:rsidR="00A97D93">
        <w:t>:</w:t>
      </w:r>
    </w:p>
    <w:p w14:paraId="2B3DD478" w14:textId="77777777" w:rsidR="00A97D93" w:rsidRDefault="00B06DFA" w:rsidP="00B06DFA">
      <w:pPr>
        <w:pStyle w:val="ICFCSbody"/>
        <w:numPr>
          <w:ilvl w:val="1"/>
          <w:numId w:val="12"/>
        </w:numPr>
        <w:bidi w:val="1"/>
      </w:pPr>
      <w:r w:rsidRPr="007B2460">
        <w:rPr>
          <w:rFonts w:ascii="Noto Sans Arabic" w:hAnsi="Noto Sans Arabic" w:eastAsia="Noto Sans Arabic" w:cs="Noto Sans Arabic"/>
          <w:rtl w:val="1"/>
          <w:lang w:bidi="ar-SA"/>
        </w:rPr>
        <w:t>سيتواصل معك ICF عبر عنوان البريد الإلكتروني المقدَّم للتحقق من ارتباط الإرشاد في الكوتشينج.</w:t>
      </w:r>
    </w:p>
    <w:p w14:paraId="60E06C83" w14:textId="74F893E1" w:rsidR="00A97D93" w:rsidRDefault="007D511E" w:rsidP="00B06DFA">
      <w:pPr>
        <w:pStyle w:val="ICFCSbody"/>
        <w:numPr>
          <w:ilvl w:val="1"/>
          <w:numId w:val="12"/>
        </w:numPr>
        <w:bidi w:val="1"/>
      </w:pPr>
      <w:r>
        <w:rPr>
          <w:rFonts w:ascii="Noto Sans Arabic" w:hAnsi="Noto Sans Arabic" w:eastAsia="Noto Sans Arabic" w:cs="Noto Sans Arabic"/>
          <w:rtl w:val="1"/>
          <w:lang w:bidi="ar-SA"/>
        </w:rPr>
        <w:t xml:space="preserve">سيقوم المستفيد برفع نموذج </w:t>
      </w:r>
      <w:r w:rsidR="001B4CCD">
        <w:rPr>
          <w:rFonts w:ascii="Noto Sans Arabic" w:hAnsi="Noto Sans Arabic" w:eastAsia="Noto Sans Arabic" w:cs="Noto Sans Arabic"/>
          <w:rtl w:val="1"/>
          <w:lang w:bidi="ar-SA"/>
        </w:rPr>
        <w:t>مراجعة الجدارات</w:t>
      </w:r>
      <w:r>
        <w:rPr>
          <w:rFonts w:ascii="Noto Sans Arabic" w:hAnsi="Noto Sans Arabic" w:eastAsia="Noto Sans Arabic" w:cs="Noto Sans Arabic"/>
          <w:rtl w:val="1"/>
          <w:lang w:bidi="ar-SA"/>
        </w:rPr>
        <w:t xml:space="preserve"> هذا إلى تطبيقه</w:t>
      </w:r>
    </w:p>
    <w:p w14:paraId="429A3D94" w14:textId="6E4D7743" w:rsidR="00D06BC9" w:rsidRPr="00A97D93" w:rsidRDefault="00A97D93" w:rsidP="00B06DFA">
      <w:pPr>
        <w:pStyle w:val="ICFCSbody"/>
        <w:numPr>
          <w:ilvl w:val="1"/>
          <w:numId w:val="12"/>
        </w:numPr>
        <w:bidi w:val="1"/>
      </w:pPr>
      <w:r>
        <w:t/>
      </w:r>
      <w:r w:rsidR="00B06DFA">
        <w:rPr>
          <w:rFonts w:ascii="Noto Sans Arabic" w:hAnsi="Noto Sans Arabic" w:eastAsia="Noto Sans Arabic" w:cs="Noto Sans Arabic"/>
          <w:rtl w:val="1"/>
          <w:lang w:bidi="ar-SA"/>
        </w:rPr>
        <w:t xml:space="preserve">إذا تم اختيار طلب اعتماد المستفيد لديك للمراجعة، فقد يُطلب منه تقديم </w:t>
      </w:r>
      <w:r w:rsidR="00C83A1C">
        <w:rPr>
          <w:rFonts w:ascii="Noto Sans Arabic" w:hAnsi="Noto Sans Arabic" w:eastAsia="Noto Sans Arabic" w:cs="Noto Sans Arabic"/>
          <w:rtl w:val="1"/>
          <w:lang w:bidi="ar-SA"/>
        </w:rPr>
        <w:t>نماذج ملاحظة الجلسة</w:t>
      </w:r>
      <w:r w:rsidR="00B06DFA">
        <w:rPr>
          <w:rFonts w:ascii="Noto Sans Arabic" w:hAnsi="Noto Sans Arabic" w:eastAsia="Noto Sans Arabic" w:cs="Noto Sans Arabic"/>
          <w:rtl w:val="1"/>
          <w:lang w:bidi="ar-SA"/>
        </w:rPr>
        <w:t xml:space="preserve"> الداعمة</w:t>
      </w:r>
      <w:r w:rsidR="00C83A1C">
        <w:t/>
      </w:r>
      <w:r w:rsidR="00B06DFA">
        <w:rPr>
          <w:rFonts w:ascii="Noto Sans Arabic" w:hAnsi="Noto Sans Arabic" w:eastAsia="Noto Sans Arabic" w:cs="Noto Sans Arabic"/>
          <w:rtl w:val="1"/>
          <w:lang w:bidi="ar-SA"/>
        </w:rPr>
        <w:t xml:space="preserve"> إلى ICF لأغراض التحقق.</w:t>
      </w:r>
      <w:r w:rsidR="00D06BC9" w:rsidRPr="00A97D93">
        <w:rPr>
          <w:szCs w:val="22"/>
        </w:rPr>
        <w:br w:type="page"/>
      </w:r>
    </w:p>
    <w:p w14:paraId="50C5346C" w14:textId="77777777" w:rsidR="00B63EEA" w:rsidRPr="00B63EEA" w:rsidRDefault="00B63EEA" w:rsidP="00B63EEA">
      <w:pPr>
        <w:rPr>
          <w:rFonts w:ascii="Hoss Round" w:hAnsi="Hoss Round"/>
          <w:color w:val="30398D"/>
          <w:szCs w:val="20"/>
        </w:rPr>
      </w:pPr>
    </w:p>
    <w:p w14:paraId="5DDD65E5" w14:textId="608E5E51" w:rsidR="00D06BC9" w:rsidRPr="00C546A5" w:rsidRDefault="00D06BC9" w:rsidP="00B63EEA">
      <w:pPr>
        <w:spacing w:before="5000"/>
        <w:jc w:val="center"/>
        <w:rPr>
          <w:rFonts w:ascii="Hoss Round" w:hAnsi="Hoss Round"/>
          <w:color w:val="30398D"/>
          <w:sz w:val="72"/>
          <w:szCs w:val="72"/>
        </w:rPr>
      </w:pPr>
      <w:r w:rsidRPr="00C546A5">
        <w:rPr>
          <w:rFonts w:ascii="Hoss Round" w:hAnsi="Hoss Round"/>
          <w:color w:val="30398D"/>
          <w:sz w:val="72"/>
          <w:szCs w:val="72"/>
        </w:rPr>
        <w:t>Inspire. Transform. Thrive.</w:t>
      </w:r>
    </w:p>
    <w:p w14:paraId="119AD7C3" w14:textId="77777777" w:rsidR="00D06BC9" w:rsidRPr="003B1FF1" w:rsidRDefault="00D06BC9" w:rsidP="00D06BC9">
      <w:pPr>
        <w:pStyle w:val="NoSpacing"/>
        <w:jc w:val="center"/>
        <w:rPr>
          <w:rFonts w:ascii="Plus Jakarta Sans" w:hAnsi="Plus Jakarta Sans"/>
        </w:rPr>
      </w:pPr>
      <w:r>
        <w:rPr>
          <w:rFonts w:ascii="Plus Jakarta Sans" w:hAnsi="Plus Jakarta Sans"/>
          <w:noProof/>
          <w:color w:val="FFFFFF" w:themeColor="background1"/>
          <w:sz w:val="24"/>
        </w:rPr>
        <w:drawing>
          <wp:inline distT="0" distB="0" distL="0" distR="0" wp14:anchorId="19793533" wp14:editId="17CC66D0">
            <wp:extent cx="2227634" cy="916043"/>
            <wp:effectExtent l="0" t="0" r="0" b="0"/>
            <wp:docPr id="916907110" name="Picture 4" descr="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ICF international coaching feder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D06BC9" w:rsidRPr="003B1FF1" w:rsidSect="0029558E">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0210" w14:textId="77777777" w:rsidR="008658FF" w:rsidRDefault="008658FF" w:rsidP="00645ABB">
      <w:pPr>
        <w:spacing w:after="0" w:line="240" w:lineRule="auto"/>
      </w:pPr>
      <w:r>
        <w:separator/>
      </w:r>
    </w:p>
  </w:endnote>
  <w:endnote w:type="continuationSeparator" w:id="0">
    <w:p w14:paraId="293D7ADD" w14:textId="77777777" w:rsidR="008658FF" w:rsidRDefault="008658FF" w:rsidP="0064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D8DE" w14:textId="7F47802E" w:rsidR="004D21E3" w:rsidRPr="00B63EEA" w:rsidRDefault="004D21E3">
    <w:pPr>
      <w:pStyle w:val="Footer"/>
      <w:rPr>
        <w:color w:val="3A3A3A" w:themeColor="background2" w:themeShade="40"/>
        <w:sz w:val="18"/>
        <w:szCs w:val="18"/>
      </w:rPr>
    </w:pPr>
    <w:r w:rsidRPr="00B63EEA">
      <w:rPr>
        <w:color w:val="3A3A3A" w:themeColor="background2" w:themeShade="40"/>
        <w:sz w:val="18"/>
        <w:szCs w:val="18"/>
      </w:rPr>
      <w:t>© International Coaching Federation</w:t>
    </w:r>
    <w:r w:rsidRPr="00B63EEA">
      <w:rPr>
        <w:color w:val="3A3A3A" w:themeColor="background2" w:themeShade="40"/>
        <w:sz w:val="18"/>
        <w:szCs w:val="18"/>
      </w:rPr>
      <w:tab/>
    </w:r>
    <w:r w:rsidRPr="00B63EEA">
      <w:rPr>
        <w:color w:val="3A3A3A" w:themeColor="background2" w:themeShade="40"/>
        <w:sz w:val="18"/>
        <w:szCs w:val="18"/>
      </w:rPr>
      <w:tab/>
    </w:r>
    <w:r w:rsidRPr="00B63EEA">
      <w:rPr>
        <w:color w:val="3A3A3A" w:themeColor="background2" w:themeShade="40"/>
        <w:sz w:val="18"/>
        <w:szCs w:val="18"/>
      </w:rPr>
      <w:fldChar w:fldCharType="begin"/>
    </w:r>
    <w:r w:rsidRPr="00B63EEA">
      <w:rPr>
        <w:color w:val="3A3A3A" w:themeColor="background2" w:themeShade="40"/>
        <w:sz w:val="18"/>
        <w:szCs w:val="18"/>
      </w:rPr>
      <w:instrText xml:space="preserve"> PAGE   \* MERGEFORMAT </w:instrText>
    </w:r>
    <w:r w:rsidRPr="00B63EEA">
      <w:rPr>
        <w:color w:val="3A3A3A" w:themeColor="background2" w:themeShade="40"/>
        <w:sz w:val="18"/>
        <w:szCs w:val="18"/>
      </w:rPr>
      <w:fldChar w:fldCharType="separate"/>
    </w:r>
    <w:r w:rsidRPr="00B63EEA">
      <w:rPr>
        <w:color w:val="3A3A3A" w:themeColor="background2" w:themeShade="40"/>
        <w:sz w:val="18"/>
        <w:szCs w:val="18"/>
      </w:rPr>
      <w:t>8</w:t>
    </w:r>
    <w:r w:rsidRPr="00B63EEA">
      <w:rPr>
        <w:noProof/>
        <w:color w:val="3A3A3A" w:themeColor="background2" w:themeShade="4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C2CD2" w14:textId="77777777" w:rsidR="008658FF" w:rsidRDefault="008658FF" w:rsidP="00645ABB">
      <w:pPr>
        <w:spacing w:after="0" w:line="240" w:lineRule="auto"/>
      </w:pPr>
      <w:r>
        <w:separator/>
      </w:r>
    </w:p>
  </w:footnote>
  <w:footnote w:type="continuationSeparator" w:id="0">
    <w:p w14:paraId="57C2C7B3" w14:textId="77777777" w:rsidR="008658FF" w:rsidRDefault="008658FF" w:rsidP="00645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2121" w14:textId="0A293B61" w:rsidR="0029558E" w:rsidRPr="00B63EEA" w:rsidRDefault="0029558E" w:rsidP="0029558E">
    <w:pPr>
      <w:pStyle w:val="ICFCSbody"/>
      <w:rPr>
        <w:color w:val="3A3A3A" w:themeColor="background2" w:themeShade="40"/>
        <w:sz w:val="18"/>
        <w:szCs w:val="18"/>
      </w:rPr>
      <w:bidi w:val="1"/>
    </w:pPr>
    <w:r w:rsidRPr="00B63EEA">
      <w:rPr>
        <w:rFonts w:ascii="Noto Sans Arabic" w:hAnsi="Noto Sans Arabic" w:eastAsia="Noto Sans Arabic" w:cs="Noto Sans Arabic"/>
        <w:color w:val="3A3A3A" w:themeColor="background2" w:themeShade="40"/>
        <w:sz w:val="18"/>
        <w:szCs w:val="18"/>
        <w:rtl w:val="1"/>
        <w:lang w:bidi="ar-SA"/>
      </w:rPr>
      <w:t xml:space="preserve">نموذج ICF </w:t>
    </w:r>
    <w:r w:rsidR="00BC3611" w:rsidRPr="00B63EEA">
      <w:rPr>
        <w:rFonts w:ascii="Noto Sans Arabic" w:hAnsi="Noto Sans Arabic" w:eastAsia="Noto Sans Arabic" w:cs="Noto Sans Arabic"/>
        <w:color w:val="3A3A3A" w:themeColor="background2" w:themeShade="40"/>
        <w:sz w:val="18"/>
        <w:szCs w:val="18"/>
        <w:rtl w:val="1"/>
        <w:lang w:bidi="ar-SA"/>
      </w:rPr>
      <w:t>لمراجعة جدارات الإرشاد في الكوتشينج</w:t>
    </w:r>
    <w:r w:rsidRPr="00B63EEA">
      <w:rPr>
        <w:color w:val="3A3A3A" w:themeColor="background2" w:themeShade="40"/>
        <w:sz w:val="18"/>
        <w:szCs w:val="18"/>
      </w:rPr>
      <w:t xml:space="preserve"> – MCC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33C0"/>
    <w:multiLevelType w:val="hybridMultilevel"/>
    <w:tmpl w:val="B31CEA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00443"/>
    <w:multiLevelType w:val="hybridMultilevel"/>
    <w:tmpl w:val="83E0A5AA"/>
    <w:lvl w:ilvl="0" w:tplc="F05A5A1C">
      <w:start w:val="1"/>
      <w:numFmt w:val="decimal"/>
      <w:lvlText w:val="%1."/>
      <w:lvlJc w:val="left"/>
      <w:pPr>
        <w:ind w:left="720" w:hanging="360"/>
      </w:pPr>
    </w:lvl>
    <w:lvl w:ilvl="1" w:tplc="4494656C">
      <w:start w:val="1"/>
      <w:numFmt w:val="lowerLetter"/>
      <w:lvlText w:val="%2."/>
      <w:lvlJc w:val="left"/>
      <w:pPr>
        <w:ind w:left="1440" w:hanging="360"/>
      </w:pPr>
    </w:lvl>
    <w:lvl w:ilvl="2" w:tplc="57D04DEE">
      <w:start w:val="1"/>
      <w:numFmt w:val="lowerRoman"/>
      <w:lvlText w:val="%3."/>
      <w:lvlJc w:val="right"/>
      <w:pPr>
        <w:ind w:left="2160" w:hanging="180"/>
      </w:pPr>
    </w:lvl>
    <w:lvl w:ilvl="3" w:tplc="37004A9E">
      <w:start w:val="1"/>
      <w:numFmt w:val="decimal"/>
      <w:lvlText w:val="%4."/>
      <w:lvlJc w:val="left"/>
      <w:pPr>
        <w:ind w:left="2880" w:hanging="360"/>
      </w:pPr>
    </w:lvl>
    <w:lvl w:ilvl="4" w:tplc="09624654">
      <w:start w:val="1"/>
      <w:numFmt w:val="lowerLetter"/>
      <w:lvlText w:val="%5."/>
      <w:lvlJc w:val="left"/>
      <w:pPr>
        <w:ind w:left="3600" w:hanging="360"/>
      </w:pPr>
    </w:lvl>
    <w:lvl w:ilvl="5" w:tplc="5304489A">
      <w:start w:val="1"/>
      <w:numFmt w:val="lowerRoman"/>
      <w:lvlText w:val="%6."/>
      <w:lvlJc w:val="right"/>
      <w:pPr>
        <w:ind w:left="4320" w:hanging="180"/>
      </w:pPr>
    </w:lvl>
    <w:lvl w:ilvl="6" w:tplc="AA561A28">
      <w:start w:val="1"/>
      <w:numFmt w:val="decimal"/>
      <w:lvlText w:val="%7."/>
      <w:lvlJc w:val="left"/>
      <w:pPr>
        <w:ind w:left="5040" w:hanging="360"/>
      </w:pPr>
    </w:lvl>
    <w:lvl w:ilvl="7" w:tplc="C596B7AA">
      <w:start w:val="1"/>
      <w:numFmt w:val="lowerLetter"/>
      <w:lvlText w:val="%8."/>
      <w:lvlJc w:val="left"/>
      <w:pPr>
        <w:ind w:left="5760" w:hanging="360"/>
      </w:pPr>
    </w:lvl>
    <w:lvl w:ilvl="8" w:tplc="8F9CC3A0">
      <w:start w:val="1"/>
      <w:numFmt w:val="lowerRoman"/>
      <w:lvlText w:val="%9."/>
      <w:lvlJc w:val="right"/>
      <w:pPr>
        <w:ind w:left="6480" w:hanging="180"/>
      </w:pPr>
    </w:lvl>
  </w:abstractNum>
  <w:abstractNum w:abstractNumId="2"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3" w15:restartNumberingAfterBreak="0">
    <w:nsid w:val="29B4A29F"/>
    <w:multiLevelType w:val="hybridMultilevel"/>
    <w:tmpl w:val="6192B946"/>
    <w:lvl w:ilvl="0" w:tplc="435EE164">
      <w:start w:val="1"/>
      <w:numFmt w:val="bullet"/>
      <w:lvlText w:val=""/>
      <w:lvlJc w:val="left"/>
      <w:pPr>
        <w:ind w:left="720" w:hanging="360"/>
      </w:pPr>
      <w:rPr>
        <w:rFonts w:ascii="Symbol" w:hAnsi="Symbol" w:hint="default"/>
      </w:rPr>
    </w:lvl>
    <w:lvl w:ilvl="1" w:tplc="37BA30DE">
      <w:start w:val="1"/>
      <w:numFmt w:val="bullet"/>
      <w:lvlText w:val="o"/>
      <w:lvlJc w:val="left"/>
      <w:pPr>
        <w:ind w:left="1440" w:hanging="360"/>
      </w:pPr>
      <w:rPr>
        <w:rFonts w:ascii="Courier New" w:hAnsi="Courier New" w:hint="default"/>
      </w:rPr>
    </w:lvl>
    <w:lvl w:ilvl="2" w:tplc="433EEE48">
      <w:start w:val="1"/>
      <w:numFmt w:val="bullet"/>
      <w:lvlText w:val=""/>
      <w:lvlJc w:val="left"/>
      <w:pPr>
        <w:ind w:left="2160" w:hanging="360"/>
      </w:pPr>
      <w:rPr>
        <w:rFonts w:ascii="Wingdings" w:hAnsi="Wingdings" w:hint="default"/>
      </w:rPr>
    </w:lvl>
    <w:lvl w:ilvl="3" w:tplc="066CA53C">
      <w:start w:val="1"/>
      <w:numFmt w:val="bullet"/>
      <w:lvlText w:val=""/>
      <w:lvlJc w:val="left"/>
      <w:pPr>
        <w:ind w:left="2880" w:hanging="360"/>
      </w:pPr>
      <w:rPr>
        <w:rFonts w:ascii="Symbol" w:hAnsi="Symbol" w:hint="default"/>
      </w:rPr>
    </w:lvl>
    <w:lvl w:ilvl="4" w:tplc="88220CC6">
      <w:start w:val="1"/>
      <w:numFmt w:val="bullet"/>
      <w:lvlText w:val="o"/>
      <w:lvlJc w:val="left"/>
      <w:pPr>
        <w:ind w:left="3600" w:hanging="360"/>
      </w:pPr>
      <w:rPr>
        <w:rFonts w:ascii="Courier New" w:hAnsi="Courier New" w:hint="default"/>
      </w:rPr>
    </w:lvl>
    <w:lvl w:ilvl="5" w:tplc="7AE4070C">
      <w:start w:val="1"/>
      <w:numFmt w:val="bullet"/>
      <w:lvlText w:val=""/>
      <w:lvlJc w:val="left"/>
      <w:pPr>
        <w:ind w:left="4320" w:hanging="360"/>
      </w:pPr>
      <w:rPr>
        <w:rFonts w:ascii="Wingdings" w:hAnsi="Wingdings" w:hint="default"/>
      </w:rPr>
    </w:lvl>
    <w:lvl w:ilvl="6" w:tplc="C4769C12">
      <w:start w:val="1"/>
      <w:numFmt w:val="bullet"/>
      <w:lvlText w:val=""/>
      <w:lvlJc w:val="left"/>
      <w:pPr>
        <w:ind w:left="5040" w:hanging="360"/>
      </w:pPr>
      <w:rPr>
        <w:rFonts w:ascii="Symbol" w:hAnsi="Symbol" w:hint="default"/>
      </w:rPr>
    </w:lvl>
    <w:lvl w:ilvl="7" w:tplc="DA30E5F0">
      <w:start w:val="1"/>
      <w:numFmt w:val="bullet"/>
      <w:lvlText w:val="o"/>
      <w:lvlJc w:val="left"/>
      <w:pPr>
        <w:ind w:left="5760" w:hanging="360"/>
      </w:pPr>
      <w:rPr>
        <w:rFonts w:ascii="Courier New" w:hAnsi="Courier New" w:hint="default"/>
      </w:rPr>
    </w:lvl>
    <w:lvl w:ilvl="8" w:tplc="B1708DBE">
      <w:start w:val="1"/>
      <w:numFmt w:val="bullet"/>
      <w:lvlText w:val=""/>
      <w:lvlJc w:val="left"/>
      <w:pPr>
        <w:ind w:left="6480" w:hanging="360"/>
      </w:pPr>
      <w:rPr>
        <w:rFonts w:ascii="Wingdings" w:hAnsi="Wingdings" w:hint="default"/>
      </w:rPr>
    </w:lvl>
  </w:abstractNum>
  <w:abstractNum w:abstractNumId="4" w15:restartNumberingAfterBreak="0">
    <w:nsid w:val="39AF2F6B"/>
    <w:multiLevelType w:val="hybridMultilevel"/>
    <w:tmpl w:val="8C566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F056E7"/>
    <w:multiLevelType w:val="hybridMultilevel"/>
    <w:tmpl w:val="441C7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B0080B"/>
    <w:multiLevelType w:val="hybridMultilevel"/>
    <w:tmpl w:val="7DCE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77A08"/>
    <w:multiLevelType w:val="hybridMultilevel"/>
    <w:tmpl w:val="389C00DE"/>
    <w:lvl w:ilvl="0" w:tplc="AF00483C">
      <w:start w:val="1"/>
      <w:numFmt w:val="bullet"/>
      <w:lvlText w:val=""/>
      <w:lvlJc w:val="left"/>
      <w:pPr>
        <w:ind w:left="720" w:hanging="360"/>
      </w:pPr>
      <w:rPr>
        <w:rFonts w:ascii="Wingdings" w:hAnsi="Wingdings" w:hint="default"/>
      </w:rPr>
    </w:lvl>
    <w:lvl w:ilvl="1" w:tplc="AC28056E">
      <w:start w:val="1"/>
      <w:numFmt w:val="bullet"/>
      <w:lvlText w:val="o"/>
      <w:lvlJc w:val="left"/>
      <w:pPr>
        <w:ind w:left="1440" w:hanging="360"/>
      </w:pPr>
      <w:rPr>
        <w:rFonts w:ascii="Courier New" w:hAnsi="Courier New" w:hint="default"/>
      </w:rPr>
    </w:lvl>
    <w:lvl w:ilvl="2" w:tplc="CA6E8B4A">
      <w:start w:val="1"/>
      <w:numFmt w:val="bullet"/>
      <w:lvlText w:val=""/>
      <w:lvlJc w:val="left"/>
      <w:pPr>
        <w:ind w:left="2160" w:hanging="360"/>
      </w:pPr>
      <w:rPr>
        <w:rFonts w:ascii="Wingdings" w:hAnsi="Wingdings" w:hint="default"/>
      </w:rPr>
    </w:lvl>
    <w:lvl w:ilvl="3" w:tplc="1F7E8D7A">
      <w:start w:val="1"/>
      <w:numFmt w:val="bullet"/>
      <w:lvlText w:val=""/>
      <w:lvlJc w:val="left"/>
      <w:pPr>
        <w:ind w:left="2880" w:hanging="360"/>
      </w:pPr>
      <w:rPr>
        <w:rFonts w:ascii="Symbol" w:hAnsi="Symbol" w:hint="default"/>
      </w:rPr>
    </w:lvl>
    <w:lvl w:ilvl="4" w:tplc="F59A9CEE">
      <w:start w:val="1"/>
      <w:numFmt w:val="bullet"/>
      <w:lvlText w:val="o"/>
      <w:lvlJc w:val="left"/>
      <w:pPr>
        <w:ind w:left="3600" w:hanging="360"/>
      </w:pPr>
      <w:rPr>
        <w:rFonts w:ascii="Courier New" w:hAnsi="Courier New" w:hint="default"/>
      </w:rPr>
    </w:lvl>
    <w:lvl w:ilvl="5" w:tplc="CBC8337A">
      <w:start w:val="1"/>
      <w:numFmt w:val="bullet"/>
      <w:lvlText w:val=""/>
      <w:lvlJc w:val="left"/>
      <w:pPr>
        <w:ind w:left="4320" w:hanging="360"/>
      </w:pPr>
      <w:rPr>
        <w:rFonts w:ascii="Wingdings" w:hAnsi="Wingdings" w:hint="default"/>
      </w:rPr>
    </w:lvl>
    <w:lvl w:ilvl="6" w:tplc="1BB2FAFC">
      <w:start w:val="1"/>
      <w:numFmt w:val="bullet"/>
      <w:lvlText w:val=""/>
      <w:lvlJc w:val="left"/>
      <w:pPr>
        <w:ind w:left="5040" w:hanging="360"/>
      </w:pPr>
      <w:rPr>
        <w:rFonts w:ascii="Symbol" w:hAnsi="Symbol" w:hint="default"/>
      </w:rPr>
    </w:lvl>
    <w:lvl w:ilvl="7" w:tplc="5DA4C680">
      <w:start w:val="1"/>
      <w:numFmt w:val="bullet"/>
      <w:lvlText w:val="o"/>
      <w:lvlJc w:val="left"/>
      <w:pPr>
        <w:ind w:left="5760" w:hanging="360"/>
      </w:pPr>
      <w:rPr>
        <w:rFonts w:ascii="Courier New" w:hAnsi="Courier New" w:hint="default"/>
      </w:rPr>
    </w:lvl>
    <w:lvl w:ilvl="8" w:tplc="B4407592">
      <w:start w:val="1"/>
      <w:numFmt w:val="bullet"/>
      <w:lvlText w:val=""/>
      <w:lvlJc w:val="left"/>
      <w:pPr>
        <w:ind w:left="6480" w:hanging="360"/>
      </w:pPr>
      <w:rPr>
        <w:rFonts w:ascii="Wingdings" w:hAnsi="Wingdings" w:hint="default"/>
      </w:rPr>
    </w:lvl>
  </w:abstractNum>
  <w:abstractNum w:abstractNumId="9"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A2D97"/>
    <w:multiLevelType w:val="hybridMultilevel"/>
    <w:tmpl w:val="5F0A8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2717235">
    <w:abstractNumId w:val="1"/>
  </w:num>
  <w:num w:numId="2" w16cid:durableId="2041007051">
    <w:abstractNumId w:val="8"/>
  </w:num>
  <w:num w:numId="3" w16cid:durableId="1905136825">
    <w:abstractNumId w:val="3"/>
  </w:num>
  <w:num w:numId="4" w16cid:durableId="230966158">
    <w:abstractNumId w:val="10"/>
  </w:num>
  <w:num w:numId="5" w16cid:durableId="404424429">
    <w:abstractNumId w:val="6"/>
  </w:num>
  <w:num w:numId="6" w16cid:durableId="1893231071">
    <w:abstractNumId w:val="7"/>
  </w:num>
  <w:num w:numId="7" w16cid:durableId="201601319">
    <w:abstractNumId w:val="0"/>
  </w:num>
  <w:num w:numId="8" w16cid:durableId="791678437">
    <w:abstractNumId w:val="5"/>
  </w:num>
  <w:num w:numId="9" w16cid:durableId="1581449912">
    <w:abstractNumId w:val="11"/>
  </w:num>
  <w:num w:numId="10" w16cid:durableId="1429306168">
    <w:abstractNumId w:val="9"/>
  </w:num>
  <w:num w:numId="11" w16cid:durableId="1145050771">
    <w:abstractNumId w:val="2"/>
  </w:num>
  <w:num w:numId="12" w16cid:durableId="515077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95"/>
    <w:rsid w:val="00004D2E"/>
    <w:rsid w:val="000058DA"/>
    <w:rsid w:val="00006FCE"/>
    <w:rsid w:val="00012322"/>
    <w:rsid w:val="00013706"/>
    <w:rsid w:val="00013AD3"/>
    <w:rsid w:val="000176CA"/>
    <w:rsid w:val="0002086E"/>
    <w:rsid w:val="0002154D"/>
    <w:rsid w:val="0003333B"/>
    <w:rsid w:val="00034F60"/>
    <w:rsid w:val="000378CC"/>
    <w:rsid w:val="0004199D"/>
    <w:rsid w:val="00044381"/>
    <w:rsid w:val="000522F2"/>
    <w:rsid w:val="000601B7"/>
    <w:rsid w:val="000608F5"/>
    <w:rsid w:val="00061AC1"/>
    <w:rsid w:val="00067011"/>
    <w:rsid w:val="00071370"/>
    <w:rsid w:val="00072397"/>
    <w:rsid w:val="000779C1"/>
    <w:rsid w:val="000847CB"/>
    <w:rsid w:val="00084846"/>
    <w:rsid w:val="000857DE"/>
    <w:rsid w:val="000901F6"/>
    <w:rsid w:val="00091958"/>
    <w:rsid w:val="00094DF8"/>
    <w:rsid w:val="000A252D"/>
    <w:rsid w:val="000A5D6B"/>
    <w:rsid w:val="000A6406"/>
    <w:rsid w:val="000A6E28"/>
    <w:rsid w:val="000B1688"/>
    <w:rsid w:val="000B7166"/>
    <w:rsid w:val="000B7BBD"/>
    <w:rsid w:val="000C0E4E"/>
    <w:rsid w:val="000C14B7"/>
    <w:rsid w:val="000C6159"/>
    <w:rsid w:val="000C7B8D"/>
    <w:rsid w:val="000C7C03"/>
    <w:rsid w:val="000D7035"/>
    <w:rsid w:val="000E3395"/>
    <w:rsid w:val="000E635E"/>
    <w:rsid w:val="000E73D3"/>
    <w:rsid w:val="000E7AE9"/>
    <w:rsid w:val="001130BE"/>
    <w:rsid w:val="001246D4"/>
    <w:rsid w:val="00132C09"/>
    <w:rsid w:val="001364A0"/>
    <w:rsid w:val="00136DD3"/>
    <w:rsid w:val="0013752F"/>
    <w:rsid w:val="00140CB1"/>
    <w:rsid w:val="001424BF"/>
    <w:rsid w:val="001440CC"/>
    <w:rsid w:val="0014555C"/>
    <w:rsid w:val="00145E73"/>
    <w:rsid w:val="00154320"/>
    <w:rsid w:val="00164AA6"/>
    <w:rsid w:val="00170BA9"/>
    <w:rsid w:val="00175728"/>
    <w:rsid w:val="0018082A"/>
    <w:rsid w:val="00182948"/>
    <w:rsid w:val="0018327D"/>
    <w:rsid w:val="00185454"/>
    <w:rsid w:val="001869DA"/>
    <w:rsid w:val="00187773"/>
    <w:rsid w:val="001907E1"/>
    <w:rsid w:val="001954A9"/>
    <w:rsid w:val="0019610B"/>
    <w:rsid w:val="001B4ABE"/>
    <w:rsid w:val="001B4CCD"/>
    <w:rsid w:val="001B4F8D"/>
    <w:rsid w:val="001C12BD"/>
    <w:rsid w:val="001C2452"/>
    <w:rsid w:val="001C272E"/>
    <w:rsid w:val="001C3C38"/>
    <w:rsid w:val="001D4305"/>
    <w:rsid w:val="001D4456"/>
    <w:rsid w:val="001D5036"/>
    <w:rsid w:val="001D720F"/>
    <w:rsid w:val="001E6B91"/>
    <w:rsid w:val="001F3131"/>
    <w:rsid w:val="001F3959"/>
    <w:rsid w:val="001F5CC2"/>
    <w:rsid w:val="001F5E5A"/>
    <w:rsid w:val="001F6951"/>
    <w:rsid w:val="00203A0C"/>
    <w:rsid w:val="00204D1F"/>
    <w:rsid w:val="002121E4"/>
    <w:rsid w:val="00212B04"/>
    <w:rsid w:val="00213152"/>
    <w:rsid w:val="00215FB0"/>
    <w:rsid w:val="00225AE1"/>
    <w:rsid w:val="00230DEE"/>
    <w:rsid w:val="00232F5E"/>
    <w:rsid w:val="00233569"/>
    <w:rsid w:val="00233577"/>
    <w:rsid w:val="002363AF"/>
    <w:rsid w:val="00236512"/>
    <w:rsid w:val="00237B50"/>
    <w:rsid w:val="00253DB7"/>
    <w:rsid w:val="00256970"/>
    <w:rsid w:val="00257136"/>
    <w:rsid w:val="0026175D"/>
    <w:rsid w:val="0026177C"/>
    <w:rsid w:val="002672F0"/>
    <w:rsid w:val="00267C51"/>
    <w:rsid w:val="002737B8"/>
    <w:rsid w:val="002804E7"/>
    <w:rsid w:val="00281134"/>
    <w:rsid w:val="0028170C"/>
    <w:rsid w:val="00284AB7"/>
    <w:rsid w:val="00290203"/>
    <w:rsid w:val="002927BC"/>
    <w:rsid w:val="00294277"/>
    <w:rsid w:val="0029558E"/>
    <w:rsid w:val="002A04BE"/>
    <w:rsid w:val="002A3EAD"/>
    <w:rsid w:val="002A4F22"/>
    <w:rsid w:val="002A550B"/>
    <w:rsid w:val="002A58B8"/>
    <w:rsid w:val="002B3E2E"/>
    <w:rsid w:val="002B4187"/>
    <w:rsid w:val="002C769D"/>
    <w:rsid w:val="002D1B96"/>
    <w:rsid w:val="002D1E53"/>
    <w:rsid w:val="002D5436"/>
    <w:rsid w:val="002E30D4"/>
    <w:rsid w:val="002F1D91"/>
    <w:rsid w:val="002F1F23"/>
    <w:rsid w:val="002F3918"/>
    <w:rsid w:val="002F5734"/>
    <w:rsid w:val="00301F2C"/>
    <w:rsid w:val="0030394F"/>
    <w:rsid w:val="0030644E"/>
    <w:rsid w:val="003100EA"/>
    <w:rsid w:val="00315D4F"/>
    <w:rsid w:val="003167AD"/>
    <w:rsid w:val="00324D7F"/>
    <w:rsid w:val="00325496"/>
    <w:rsid w:val="00331643"/>
    <w:rsid w:val="00335DDE"/>
    <w:rsid w:val="00343121"/>
    <w:rsid w:val="00345187"/>
    <w:rsid w:val="00350E3D"/>
    <w:rsid w:val="00350F91"/>
    <w:rsid w:val="0035405B"/>
    <w:rsid w:val="003616B5"/>
    <w:rsid w:val="00363090"/>
    <w:rsid w:val="00365C7D"/>
    <w:rsid w:val="00366379"/>
    <w:rsid w:val="00373F63"/>
    <w:rsid w:val="0037576E"/>
    <w:rsid w:val="003769C5"/>
    <w:rsid w:val="0037782E"/>
    <w:rsid w:val="00385ACD"/>
    <w:rsid w:val="00386E65"/>
    <w:rsid w:val="00392BB4"/>
    <w:rsid w:val="00393EC7"/>
    <w:rsid w:val="00394BAB"/>
    <w:rsid w:val="00395D92"/>
    <w:rsid w:val="00397631"/>
    <w:rsid w:val="003A6736"/>
    <w:rsid w:val="003A70DA"/>
    <w:rsid w:val="003B0B8B"/>
    <w:rsid w:val="003B66F0"/>
    <w:rsid w:val="003C00ED"/>
    <w:rsid w:val="003C32DC"/>
    <w:rsid w:val="003C337D"/>
    <w:rsid w:val="003C521E"/>
    <w:rsid w:val="003C6584"/>
    <w:rsid w:val="003C728D"/>
    <w:rsid w:val="003D3908"/>
    <w:rsid w:val="003D4E14"/>
    <w:rsid w:val="003E6B72"/>
    <w:rsid w:val="003E6CA3"/>
    <w:rsid w:val="003E6CB5"/>
    <w:rsid w:val="003F02FF"/>
    <w:rsid w:val="003F13F4"/>
    <w:rsid w:val="003F3E28"/>
    <w:rsid w:val="00400894"/>
    <w:rsid w:val="004061A3"/>
    <w:rsid w:val="00423878"/>
    <w:rsid w:val="00425478"/>
    <w:rsid w:val="004272B5"/>
    <w:rsid w:val="004274CB"/>
    <w:rsid w:val="004277BF"/>
    <w:rsid w:val="004303AF"/>
    <w:rsid w:val="00435D13"/>
    <w:rsid w:val="00447161"/>
    <w:rsid w:val="00447FC7"/>
    <w:rsid w:val="00451360"/>
    <w:rsid w:val="00454C4D"/>
    <w:rsid w:val="00461422"/>
    <w:rsid w:val="00464F63"/>
    <w:rsid w:val="00466B24"/>
    <w:rsid w:val="00474912"/>
    <w:rsid w:val="0047518F"/>
    <w:rsid w:val="0048075A"/>
    <w:rsid w:val="00483C91"/>
    <w:rsid w:val="0049107A"/>
    <w:rsid w:val="00492D90"/>
    <w:rsid w:val="004938FF"/>
    <w:rsid w:val="0049567F"/>
    <w:rsid w:val="004A46B7"/>
    <w:rsid w:val="004B799F"/>
    <w:rsid w:val="004C5502"/>
    <w:rsid w:val="004D0574"/>
    <w:rsid w:val="004D21E3"/>
    <w:rsid w:val="004D389A"/>
    <w:rsid w:val="004E6A49"/>
    <w:rsid w:val="004F06F9"/>
    <w:rsid w:val="004F130E"/>
    <w:rsid w:val="004F1B70"/>
    <w:rsid w:val="005062C5"/>
    <w:rsid w:val="005113FF"/>
    <w:rsid w:val="00514BC9"/>
    <w:rsid w:val="00520E3A"/>
    <w:rsid w:val="005244AC"/>
    <w:rsid w:val="00525573"/>
    <w:rsid w:val="005263E4"/>
    <w:rsid w:val="00532C83"/>
    <w:rsid w:val="005354FC"/>
    <w:rsid w:val="005502EB"/>
    <w:rsid w:val="00555837"/>
    <w:rsid w:val="0055719B"/>
    <w:rsid w:val="005605C0"/>
    <w:rsid w:val="00566038"/>
    <w:rsid w:val="005909DF"/>
    <w:rsid w:val="005958B0"/>
    <w:rsid w:val="005A34B4"/>
    <w:rsid w:val="005A6CE5"/>
    <w:rsid w:val="005A7750"/>
    <w:rsid w:val="005B2DD7"/>
    <w:rsid w:val="005B38D9"/>
    <w:rsid w:val="005B5DDE"/>
    <w:rsid w:val="005B6DC6"/>
    <w:rsid w:val="005B6F02"/>
    <w:rsid w:val="005C3A48"/>
    <w:rsid w:val="005C5B51"/>
    <w:rsid w:val="005E0C65"/>
    <w:rsid w:val="005E0D46"/>
    <w:rsid w:val="005E5CE0"/>
    <w:rsid w:val="005F4E95"/>
    <w:rsid w:val="005F74F2"/>
    <w:rsid w:val="00600BB7"/>
    <w:rsid w:val="00600CF5"/>
    <w:rsid w:val="0061054C"/>
    <w:rsid w:val="00613A60"/>
    <w:rsid w:val="006227F5"/>
    <w:rsid w:val="006236CE"/>
    <w:rsid w:val="0062AAE1"/>
    <w:rsid w:val="0063597A"/>
    <w:rsid w:val="006438C2"/>
    <w:rsid w:val="00644A58"/>
    <w:rsid w:val="00644DA7"/>
    <w:rsid w:val="00645ABB"/>
    <w:rsid w:val="006465C9"/>
    <w:rsid w:val="00651C9D"/>
    <w:rsid w:val="006562B5"/>
    <w:rsid w:val="00662384"/>
    <w:rsid w:val="0066361B"/>
    <w:rsid w:val="0066646D"/>
    <w:rsid w:val="0066F0DF"/>
    <w:rsid w:val="0067746E"/>
    <w:rsid w:val="00677CF8"/>
    <w:rsid w:val="006801DB"/>
    <w:rsid w:val="006832EA"/>
    <w:rsid w:val="006850C9"/>
    <w:rsid w:val="0068734B"/>
    <w:rsid w:val="0068787D"/>
    <w:rsid w:val="00687EAB"/>
    <w:rsid w:val="00693BD9"/>
    <w:rsid w:val="00694B88"/>
    <w:rsid w:val="006A5559"/>
    <w:rsid w:val="006C0DE1"/>
    <w:rsid w:val="006C1A7C"/>
    <w:rsid w:val="006D00C0"/>
    <w:rsid w:val="006D3B07"/>
    <w:rsid w:val="006D6158"/>
    <w:rsid w:val="006D75DB"/>
    <w:rsid w:val="006E3F6A"/>
    <w:rsid w:val="006F1325"/>
    <w:rsid w:val="006F18FC"/>
    <w:rsid w:val="006F20C9"/>
    <w:rsid w:val="006F4C2D"/>
    <w:rsid w:val="0070221A"/>
    <w:rsid w:val="00704E58"/>
    <w:rsid w:val="007050C3"/>
    <w:rsid w:val="00711005"/>
    <w:rsid w:val="00714B19"/>
    <w:rsid w:val="00715C3E"/>
    <w:rsid w:val="00717B76"/>
    <w:rsid w:val="00725550"/>
    <w:rsid w:val="00726C38"/>
    <w:rsid w:val="00742189"/>
    <w:rsid w:val="0074670B"/>
    <w:rsid w:val="00752571"/>
    <w:rsid w:val="00754DCA"/>
    <w:rsid w:val="00757244"/>
    <w:rsid w:val="007642B1"/>
    <w:rsid w:val="00764B44"/>
    <w:rsid w:val="0076671F"/>
    <w:rsid w:val="007818B2"/>
    <w:rsid w:val="0078643D"/>
    <w:rsid w:val="00791F88"/>
    <w:rsid w:val="00793EC5"/>
    <w:rsid w:val="00795B14"/>
    <w:rsid w:val="007A2F28"/>
    <w:rsid w:val="007B2906"/>
    <w:rsid w:val="007B32B5"/>
    <w:rsid w:val="007B637B"/>
    <w:rsid w:val="007C0C62"/>
    <w:rsid w:val="007C33A5"/>
    <w:rsid w:val="007C7AF8"/>
    <w:rsid w:val="007D2851"/>
    <w:rsid w:val="007D4797"/>
    <w:rsid w:val="007D511E"/>
    <w:rsid w:val="007E16E5"/>
    <w:rsid w:val="007E7BE5"/>
    <w:rsid w:val="007F4E9D"/>
    <w:rsid w:val="00802081"/>
    <w:rsid w:val="00810739"/>
    <w:rsid w:val="00822541"/>
    <w:rsid w:val="00823D0A"/>
    <w:rsid w:val="00825A20"/>
    <w:rsid w:val="00827F28"/>
    <w:rsid w:val="00832C22"/>
    <w:rsid w:val="00837710"/>
    <w:rsid w:val="00837843"/>
    <w:rsid w:val="008514DC"/>
    <w:rsid w:val="00851A38"/>
    <w:rsid w:val="00853EC0"/>
    <w:rsid w:val="00855A57"/>
    <w:rsid w:val="00855E9C"/>
    <w:rsid w:val="008658FF"/>
    <w:rsid w:val="00872B87"/>
    <w:rsid w:val="00885E35"/>
    <w:rsid w:val="00886D4E"/>
    <w:rsid w:val="008875FD"/>
    <w:rsid w:val="008942D1"/>
    <w:rsid w:val="00895A71"/>
    <w:rsid w:val="008964BD"/>
    <w:rsid w:val="008B2D3A"/>
    <w:rsid w:val="008C1E48"/>
    <w:rsid w:val="008C3F34"/>
    <w:rsid w:val="008C741D"/>
    <w:rsid w:val="008D00A9"/>
    <w:rsid w:val="008D181E"/>
    <w:rsid w:val="008D32BF"/>
    <w:rsid w:val="008E0075"/>
    <w:rsid w:val="008E4B2F"/>
    <w:rsid w:val="008E4DE2"/>
    <w:rsid w:val="008F17F2"/>
    <w:rsid w:val="008F27FB"/>
    <w:rsid w:val="00900A8F"/>
    <w:rsid w:val="00901014"/>
    <w:rsid w:val="0090326A"/>
    <w:rsid w:val="009050C5"/>
    <w:rsid w:val="009050C9"/>
    <w:rsid w:val="00906C87"/>
    <w:rsid w:val="00907F83"/>
    <w:rsid w:val="00911426"/>
    <w:rsid w:val="00911F88"/>
    <w:rsid w:val="009141D7"/>
    <w:rsid w:val="00914FFA"/>
    <w:rsid w:val="009150B1"/>
    <w:rsid w:val="009209CE"/>
    <w:rsid w:val="00920A12"/>
    <w:rsid w:val="009243D0"/>
    <w:rsid w:val="00927972"/>
    <w:rsid w:val="00936D4D"/>
    <w:rsid w:val="009370A2"/>
    <w:rsid w:val="00963026"/>
    <w:rsid w:val="00967E07"/>
    <w:rsid w:val="0098555A"/>
    <w:rsid w:val="00986E71"/>
    <w:rsid w:val="00987DE7"/>
    <w:rsid w:val="00993383"/>
    <w:rsid w:val="00996395"/>
    <w:rsid w:val="0099651E"/>
    <w:rsid w:val="009A01BD"/>
    <w:rsid w:val="009A2C0E"/>
    <w:rsid w:val="009A5B32"/>
    <w:rsid w:val="009B09D7"/>
    <w:rsid w:val="009B3A4B"/>
    <w:rsid w:val="009C2622"/>
    <w:rsid w:val="009C3D33"/>
    <w:rsid w:val="009C79C1"/>
    <w:rsid w:val="009D1924"/>
    <w:rsid w:val="009D48BD"/>
    <w:rsid w:val="009D70DB"/>
    <w:rsid w:val="009D7D1A"/>
    <w:rsid w:val="009F307A"/>
    <w:rsid w:val="009F51E1"/>
    <w:rsid w:val="009F5A0F"/>
    <w:rsid w:val="009F79AA"/>
    <w:rsid w:val="00A005FC"/>
    <w:rsid w:val="00A00697"/>
    <w:rsid w:val="00A04234"/>
    <w:rsid w:val="00A13456"/>
    <w:rsid w:val="00A139A5"/>
    <w:rsid w:val="00A20786"/>
    <w:rsid w:val="00A219F0"/>
    <w:rsid w:val="00A267A1"/>
    <w:rsid w:val="00A307EC"/>
    <w:rsid w:val="00A31052"/>
    <w:rsid w:val="00A417C7"/>
    <w:rsid w:val="00A4389E"/>
    <w:rsid w:val="00A4713C"/>
    <w:rsid w:val="00A47E0F"/>
    <w:rsid w:val="00A54D0F"/>
    <w:rsid w:val="00A61D31"/>
    <w:rsid w:val="00A621ED"/>
    <w:rsid w:val="00A75FFF"/>
    <w:rsid w:val="00A76D9E"/>
    <w:rsid w:val="00A77BAD"/>
    <w:rsid w:val="00A798B8"/>
    <w:rsid w:val="00A80C33"/>
    <w:rsid w:val="00A97D93"/>
    <w:rsid w:val="00AB1D6B"/>
    <w:rsid w:val="00AB5CF8"/>
    <w:rsid w:val="00AE0B0A"/>
    <w:rsid w:val="00AE4B6C"/>
    <w:rsid w:val="00B026DB"/>
    <w:rsid w:val="00B05DB8"/>
    <w:rsid w:val="00B06DFA"/>
    <w:rsid w:val="00B113E3"/>
    <w:rsid w:val="00B133CA"/>
    <w:rsid w:val="00B159B1"/>
    <w:rsid w:val="00B30F39"/>
    <w:rsid w:val="00B3682B"/>
    <w:rsid w:val="00B37111"/>
    <w:rsid w:val="00B4487D"/>
    <w:rsid w:val="00B44CB1"/>
    <w:rsid w:val="00B514E3"/>
    <w:rsid w:val="00B55FEB"/>
    <w:rsid w:val="00B61AE8"/>
    <w:rsid w:val="00B63EEA"/>
    <w:rsid w:val="00B64EA6"/>
    <w:rsid w:val="00B709B7"/>
    <w:rsid w:val="00B82DBA"/>
    <w:rsid w:val="00B85B90"/>
    <w:rsid w:val="00B8734E"/>
    <w:rsid w:val="00B9048C"/>
    <w:rsid w:val="00B94A00"/>
    <w:rsid w:val="00BA3397"/>
    <w:rsid w:val="00BA44E8"/>
    <w:rsid w:val="00BB32EC"/>
    <w:rsid w:val="00BB36C0"/>
    <w:rsid w:val="00BB5B1D"/>
    <w:rsid w:val="00BC0394"/>
    <w:rsid w:val="00BC3611"/>
    <w:rsid w:val="00BD5FAE"/>
    <w:rsid w:val="00BD65DC"/>
    <w:rsid w:val="00C0086C"/>
    <w:rsid w:val="00C04043"/>
    <w:rsid w:val="00C064B4"/>
    <w:rsid w:val="00C16146"/>
    <w:rsid w:val="00C2060C"/>
    <w:rsid w:val="00C33B39"/>
    <w:rsid w:val="00C3623F"/>
    <w:rsid w:val="00C377D7"/>
    <w:rsid w:val="00C464C8"/>
    <w:rsid w:val="00C46994"/>
    <w:rsid w:val="00C477F4"/>
    <w:rsid w:val="00C52441"/>
    <w:rsid w:val="00C52901"/>
    <w:rsid w:val="00C5443B"/>
    <w:rsid w:val="00C72752"/>
    <w:rsid w:val="00C7502E"/>
    <w:rsid w:val="00C758E8"/>
    <w:rsid w:val="00C80962"/>
    <w:rsid w:val="00C83A1C"/>
    <w:rsid w:val="00C848D7"/>
    <w:rsid w:val="00C87005"/>
    <w:rsid w:val="00C91C41"/>
    <w:rsid w:val="00C92905"/>
    <w:rsid w:val="00C94A18"/>
    <w:rsid w:val="00C9623F"/>
    <w:rsid w:val="00C9798C"/>
    <w:rsid w:val="00CA02BC"/>
    <w:rsid w:val="00CB58BE"/>
    <w:rsid w:val="00CC1EBC"/>
    <w:rsid w:val="00CC61D1"/>
    <w:rsid w:val="00CE4557"/>
    <w:rsid w:val="00CE5340"/>
    <w:rsid w:val="00CE5A05"/>
    <w:rsid w:val="00CE6D01"/>
    <w:rsid w:val="00CF1133"/>
    <w:rsid w:val="00D00956"/>
    <w:rsid w:val="00D01E4D"/>
    <w:rsid w:val="00D06BC9"/>
    <w:rsid w:val="00D119DB"/>
    <w:rsid w:val="00D11A87"/>
    <w:rsid w:val="00D17E88"/>
    <w:rsid w:val="00D222BA"/>
    <w:rsid w:val="00D259CE"/>
    <w:rsid w:val="00D26580"/>
    <w:rsid w:val="00D33DC8"/>
    <w:rsid w:val="00D348E0"/>
    <w:rsid w:val="00D350A9"/>
    <w:rsid w:val="00D42243"/>
    <w:rsid w:val="00D451C1"/>
    <w:rsid w:val="00D47674"/>
    <w:rsid w:val="00D56B70"/>
    <w:rsid w:val="00D70CF1"/>
    <w:rsid w:val="00D748AB"/>
    <w:rsid w:val="00D74B29"/>
    <w:rsid w:val="00D764D7"/>
    <w:rsid w:val="00D777A8"/>
    <w:rsid w:val="00D81AB9"/>
    <w:rsid w:val="00D86E86"/>
    <w:rsid w:val="00D971D5"/>
    <w:rsid w:val="00DA0D69"/>
    <w:rsid w:val="00DB5EA7"/>
    <w:rsid w:val="00DB6C60"/>
    <w:rsid w:val="00DB7B4F"/>
    <w:rsid w:val="00DC387A"/>
    <w:rsid w:val="00DC4D20"/>
    <w:rsid w:val="00DD2D0B"/>
    <w:rsid w:val="00DD79C8"/>
    <w:rsid w:val="00DE54CB"/>
    <w:rsid w:val="00DF22EB"/>
    <w:rsid w:val="00DF7A3C"/>
    <w:rsid w:val="00E03B3B"/>
    <w:rsid w:val="00E07ED5"/>
    <w:rsid w:val="00E12F1E"/>
    <w:rsid w:val="00E153CA"/>
    <w:rsid w:val="00E172FB"/>
    <w:rsid w:val="00E17503"/>
    <w:rsid w:val="00E20CCA"/>
    <w:rsid w:val="00E266E3"/>
    <w:rsid w:val="00E269A0"/>
    <w:rsid w:val="00E35FB4"/>
    <w:rsid w:val="00E41BBB"/>
    <w:rsid w:val="00E44FF6"/>
    <w:rsid w:val="00E45CDA"/>
    <w:rsid w:val="00E52871"/>
    <w:rsid w:val="00E54D4F"/>
    <w:rsid w:val="00E55E02"/>
    <w:rsid w:val="00E57DCF"/>
    <w:rsid w:val="00E57F80"/>
    <w:rsid w:val="00E61E41"/>
    <w:rsid w:val="00E61F4A"/>
    <w:rsid w:val="00E638CF"/>
    <w:rsid w:val="00E764EE"/>
    <w:rsid w:val="00E859B0"/>
    <w:rsid w:val="00E94899"/>
    <w:rsid w:val="00E9611B"/>
    <w:rsid w:val="00E96796"/>
    <w:rsid w:val="00EA0759"/>
    <w:rsid w:val="00EA350D"/>
    <w:rsid w:val="00EA5F17"/>
    <w:rsid w:val="00EB056C"/>
    <w:rsid w:val="00EB5BD4"/>
    <w:rsid w:val="00EB72ED"/>
    <w:rsid w:val="00EC09C7"/>
    <w:rsid w:val="00EC0EF3"/>
    <w:rsid w:val="00EC0F25"/>
    <w:rsid w:val="00EC3A44"/>
    <w:rsid w:val="00EC6A15"/>
    <w:rsid w:val="00EC6FE3"/>
    <w:rsid w:val="00ED372B"/>
    <w:rsid w:val="00ED3C57"/>
    <w:rsid w:val="00EE0F25"/>
    <w:rsid w:val="00EE5749"/>
    <w:rsid w:val="00EF23E2"/>
    <w:rsid w:val="00F17C5E"/>
    <w:rsid w:val="00F232F8"/>
    <w:rsid w:val="00F2331D"/>
    <w:rsid w:val="00F30133"/>
    <w:rsid w:val="00F31388"/>
    <w:rsid w:val="00F44670"/>
    <w:rsid w:val="00F45D2F"/>
    <w:rsid w:val="00F462EF"/>
    <w:rsid w:val="00F50BDF"/>
    <w:rsid w:val="00F50E1B"/>
    <w:rsid w:val="00F51777"/>
    <w:rsid w:val="00F53E1B"/>
    <w:rsid w:val="00F5686D"/>
    <w:rsid w:val="00F6510E"/>
    <w:rsid w:val="00F7295D"/>
    <w:rsid w:val="00F800E7"/>
    <w:rsid w:val="00F8767B"/>
    <w:rsid w:val="00F95699"/>
    <w:rsid w:val="00F9799B"/>
    <w:rsid w:val="00FB1432"/>
    <w:rsid w:val="00FC51AF"/>
    <w:rsid w:val="00FC6FDC"/>
    <w:rsid w:val="00FD5E77"/>
    <w:rsid w:val="00FD6051"/>
    <w:rsid w:val="00FE161C"/>
    <w:rsid w:val="00FE4B5A"/>
    <w:rsid w:val="00FF1F20"/>
    <w:rsid w:val="00FF21F6"/>
    <w:rsid w:val="00FF4B24"/>
    <w:rsid w:val="00FF574C"/>
    <w:rsid w:val="0119F17E"/>
    <w:rsid w:val="011A381B"/>
    <w:rsid w:val="01536142"/>
    <w:rsid w:val="01932D1B"/>
    <w:rsid w:val="01B54455"/>
    <w:rsid w:val="02B6D6C5"/>
    <w:rsid w:val="02C1F8B9"/>
    <w:rsid w:val="02E69DC2"/>
    <w:rsid w:val="03184B2B"/>
    <w:rsid w:val="03542526"/>
    <w:rsid w:val="03D5CE04"/>
    <w:rsid w:val="04129935"/>
    <w:rsid w:val="05C31BE4"/>
    <w:rsid w:val="061C8211"/>
    <w:rsid w:val="061F0AC9"/>
    <w:rsid w:val="06381AF5"/>
    <w:rsid w:val="064D7F0F"/>
    <w:rsid w:val="075354F0"/>
    <w:rsid w:val="07862093"/>
    <w:rsid w:val="0799E877"/>
    <w:rsid w:val="08E20615"/>
    <w:rsid w:val="093B66B1"/>
    <w:rsid w:val="0982A969"/>
    <w:rsid w:val="09BE39BF"/>
    <w:rsid w:val="09DA6AD1"/>
    <w:rsid w:val="09DB0D00"/>
    <w:rsid w:val="0A4853FC"/>
    <w:rsid w:val="0B2CC72A"/>
    <w:rsid w:val="0B496889"/>
    <w:rsid w:val="0B64ADF1"/>
    <w:rsid w:val="0BECD737"/>
    <w:rsid w:val="0C96AA56"/>
    <w:rsid w:val="0CDDA884"/>
    <w:rsid w:val="0CFAC175"/>
    <w:rsid w:val="0DD9974F"/>
    <w:rsid w:val="0E43F4D2"/>
    <w:rsid w:val="0E5054A4"/>
    <w:rsid w:val="0E654FD3"/>
    <w:rsid w:val="0EBA4CBD"/>
    <w:rsid w:val="0EE4458B"/>
    <w:rsid w:val="0F406F7A"/>
    <w:rsid w:val="0F47BDB2"/>
    <w:rsid w:val="1078AF83"/>
    <w:rsid w:val="11357D42"/>
    <w:rsid w:val="115F44EB"/>
    <w:rsid w:val="12539230"/>
    <w:rsid w:val="12553146"/>
    <w:rsid w:val="12B7CB2F"/>
    <w:rsid w:val="12DC8E6D"/>
    <w:rsid w:val="12F570D4"/>
    <w:rsid w:val="132CC92A"/>
    <w:rsid w:val="156235AA"/>
    <w:rsid w:val="177DC058"/>
    <w:rsid w:val="18692C4B"/>
    <w:rsid w:val="1886BF87"/>
    <w:rsid w:val="188A4567"/>
    <w:rsid w:val="189BA080"/>
    <w:rsid w:val="193D0FE6"/>
    <w:rsid w:val="197A851E"/>
    <w:rsid w:val="1980BC0C"/>
    <w:rsid w:val="19CCC2E2"/>
    <w:rsid w:val="19D366C0"/>
    <w:rsid w:val="1A5C8F47"/>
    <w:rsid w:val="1AB75B76"/>
    <w:rsid w:val="1AFBDB6B"/>
    <w:rsid w:val="1B248EF9"/>
    <w:rsid w:val="1B282898"/>
    <w:rsid w:val="1BB2CE2B"/>
    <w:rsid w:val="1BC8029A"/>
    <w:rsid w:val="1BE1CA1B"/>
    <w:rsid w:val="1BF2AEF3"/>
    <w:rsid w:val="1C0F56C8"/>
    <w:rsid w:val="1C2B43B0"/>
    <w:rsid w:val="1C2FAB0D"/>
    <w:rsid w:val="1C566FAA"/>
    <w:rsid w:val="1C934CEE"/>
    <w:rsid w:val="1CB01DF7"/>
    <w:rsid w:val="1CFA4CE9"/>
    <w:rsid w:val="1D35EA14"/>
    <w:rsid w:val="1D956438"/>
    <w:rsid w:val="1DFE97B2"/>
    <w:rsid w:val="1E0D0BE8"/>
    <w:rsid w:val="1E444AF9"/>
    <w:rsid w:val="1E7C4814"/>
    <w:rsid w:val="1ED7F319"/>
    <w:rsid w:val="1F576ABB"/>
    <w:rsid w:val="1FE193CC"/>
    <w:rsid w:val="1FE6CCDA"/>
    <w:rsid w:val="2049E73A"/>
    <w:rsid w:val="20A68D15"/>
    <w:rsid w:val="20DBC501"/>
    <w:rsid w:val="219CAA92"/>
    <w:rsid w:val="21C199EE"/>
    <w:rsid w:val="21E3B2AB"/>
    <w:rsid w:val="21F5E51F"/>
    <w:rsid w:val="2212B2CE"/>
    <w:rsid w:val="22C82047"/>
    <w:rsid w:val="23BDCC6D"/>
    <w:rsid w:val="24330C8E"/>
    <w:rsid w:val="243AE589"/>
    <w:rsid w:val="24ACF00D"/>
    <w:rsid w:val="24F0D928"/>
    <w:rsid w:val="24F63315"/>
    <w:rsid w:val="2541B3FA"/>
    <w:rsid w:val="2576F1A7"/>
    <w:rsid w:val="25A6977B"/>
    <w:rsid w:val="25D88326"/>
    <w:rsid w:val="2646A28C"/>
    <w:rsid w:val="2665A3EF"/>
    <w:rsid w:val="27F42906"/>
    <w:rsid w:val="28AE5520"/>
    <w:rsid w:val="28D6AFF1"/>
    <w:rsid w:val="290138EA"/>
    <w:rsid w:val="292E5D00"/>
    <w:rsid w:val="2982D3E7"/>
    <w:rsid w:val="2A5FA6CF"/>
    <w:rsid w:val="2C9706AC"/>
    <w:rsid w:val="2CA444BB"/>
    <w:rsid w:val="2D5DC411"/>
    <w:rsid w:val="2D7AB86F"/>
    <w:rsid w:val="2E06F467"/>
    <w:rsid w:val="2E5E70EF"/>
    <w:rsid w:val="2E64BA8D"/>
    <w:rsid w:val="2F706C47"/>
    <w:rsid w:val="2F9EFA34"/>
    <w:rsid w:val="301075DF"/>
    <w:rsid w:val="302C5458"/>
    <w:rsid w:val="30C013DF"/>
    <w:rsid w:val="30C64A68"/>
    <w:rsid w:val="30FA933E"/>
    <w:rsid w:val="31423818"/>
    <w:rsid w:val="3251C0FB"/>
    <w:rsid w:val="3299A7D3"/>
    <w:rsid w:val="32A16370"/>
    <w:rsid w:val="32C8CF8B"/>
    <w:rsid w:val="33DA80C3"/>
    <w:rsid w:val="3464F3E7"/>
    <w:rsid w:val="34FDE54E"/>
    <w:rsid w:val="35168F43"/>
    <w:rsid w:val="355C8DE8"/>
    <w:rsid w:val="358BCFF6"/>
    <w:rsid w:val="36467D03"/>
    <w:rsid w:val="367483FF"/>
    <w:rsid w:val="36ACF402"/>
    <w:rsid w:val="36DC3672"/>
    <w:rsid w:val="37BBAA01"/>
    <w:rsid w:val="38F4CFE3"/>
    <w:rsid w:val="38FB6BD4"/>
    <w:rsid w:val="39196907"/>
    <w:rsid w:val="39C3364F"/>
    <w:rsid w:val="39E44CCF"/>
    <w:rsid w:val="3A0DC3E5"/>
    <w:rsid w:val="3A7F54C4"/>
    <w:rsid w:val="3AA24A97"/>
    <w:rsid w:val="3B3B6DBA"/>
    <w:rsid w:val="3B6E1B49"/>
    <w:rsid w:val="3BDC2A1E"/>
    <w:rsid w:val="3C350BB0"/>
    <w:rsid w:val="3C412D3B"/>
    <w:rsid w:val="3C855CF0"/>
    <w:rsid w:val="3CD91EB4"/>
    <w:rsid w:val="3CF2D04C"/>
    <w:rsid w:val="3D7A2CCC"/>
    <w:rsid w:val="3E2466F2"/>
    <w:rsid w:val="3E7465CF"/>
    <w:rsid w:val="3EA40CFB"/>
    <w:rsid w:val="3F300852"/>
    <w:rsid w:val="3F656E3B"/>
    <w:rsid w:val="402195C9"/>
    <w:rsid w:val="40B053DC"/>
    <w:rsid w:val="40F6FB9B"/>
    <w:rsid w:val="40FD6196"/>
    <w:rsid w:val="41A8C3F7"/>
    <w:rsid w:val="41AEC6C1"/>
    <w:rsid w:val="41B33751"/>
    <w:rsid w:val="41F1DD04"/>
    <w:rsid w:val="423D621D"/>
    <w:rsid w:val="427EB6B8"/>
    <w:rsid w:val="434EE107"/>
    <w:rsid w:val="43AC3952"/>
    <w:rsid w:val="448D9156"/>
    <w:rsid w:val="44E970DC"/>
    <w:rsid w:val="45276E79"/>
    <w:rsid w:val="457D6761"/>
    <w:rsid w:val="45E76E75"/>
    <w:rsid w:val="460CCCD3"/>
    <w:rsid w:val="46A5C652"/>
    <w:rsid w:val="46A9A408"/>
    <w:rsid w:val="46C5DBB8"/>
    <w:rsid w:val="46D41AF2"/>
    <w:rsid w:val="4733F36B"/>
    <w:rsid w:val="473850E7"/>
    <w:rsid w:val="47C1ED14"/>
    <w:rsid w:val="48D29080"/>
    <w:rsid w:val="491DC8C3"/>
    <w:rsid w:val="493CCB1F"/>
    <w:rsid w:val="498FC98E"/>
    <w:rsid w:val="49B8B5B5"/>
    <w:rsid w:val="49F3AD35"/>
    <w:rsid w:val="4AA6CF82"/>
    <w:rsid w:val="4AB9617F"/>
    <w:rsid w:val="4B5A8D2F"/>
    <w:rsid w:val="4BA4AD8B"/>
    <w:rsid w:val="4BC10E9D"/>
    <w:rsid w:val="4BE7F390"/>
    <w:rsid w:val="4BFCFCCD"/>
    <w:rsid w:val="4C2BD5E3"/>
    <w:rsid w:val="4C5FE2EF"/>
    <w:rsid w:val="4C7F8A5F"/>
    <w:rsid w:val="4C9608C0"/>
    <w:rsid w:val="4CA7ED93"/>
    <w:rsid w:val="4D3861C8"/>
    <w:rsid w:val="4D60F51C"/>
    <w:rsid w:val="4DA1AF3F"/>
    <w:rsid w:val="4DCF6499"/>
    <w:rsid w:val="4E6F7786"/>
    <w:rsid w:val="4E82E9FD"/>
    <w:rsid w:val="4ED410BD"/>
    <w:rsid w:val="4F9F5A1F"/>
    <w:rsid w:val="5015C2CC"/>
    <w:rsid w:val="503ED645"/>
    <w:rsid w:val="50B6C23C"/>
    <w:rsid w:val="511CE52E"/>
    <w:rsid w:val="515ADD26"/>
    <w:rsid w:val="51962D33"/>
    <w:rsid w:val="519EA390"/>
    <w:rsid w:val="524ED8B1"/>
    <w:rsid w:val="525D9AF2"/>
    <w:rsid w:val="52E32FF5"/>
    <w:rsid w:val="531BF32C"/>
    <w:rsid w:val="538FF507"/>
    <w:rsid w:val="5391104E"/>
    <w:rsid w:val="53950FF1"/>
    <w:rsid w:val="53E51DFB"/>
    <w:rsid w:val="54BFC7A4"/>
    <w:rsid w:val="553BACD8"/>
    <w:rsid w:val="558B1E6D"/>
    <w:rsid w:val="567CF2CA"/>
    <w:rsid w:val="56A2D656"/>
    <w:rsid w:val="56CFBEE4"/>
    <w:rsid w:val="572BF269"/>
    <w:rsid w:val="576B62BA"/>
    <w:rsid w:val="57922467"/>
    <w:rsid w:val="5813F976"/>
    <w:rsid w:val="5830ECE5"/>
    <w:rsid w:val="587D07CB"/>
    <w:rsid w:val="58B8A231"/>
    <w:rsid w:val="58E3309B"/>
    <w:rsid w:val="5903F408"/>
    <w:rsid w:val="59869584"/>
    <w:rsid w:val="5A1E4EBE"/>
    <w:rsid w:val="5A4782FC"/>
    <w:rsid w:val="5B579C09"/>
    <w:rsid w:val="5BA8F419"/>
    <w:rsid w:val="5BB5B210"/>
    <w:rsid w:val="5C0D86E4"/>
    <w:rsid w:val="5C195629"/>
    <w:rsid w:val="5C7312A0"/>
    <w:rsid w:val="5CBB189F"/>
    <w:rsid w:val="5CD24D6A"/>
    <w:rsid w:val="5DA0B0A9"/>
    <w:rsid w:val="5EB333AE"/>
    <w:rsid w:val="5EDBB070"/>
    <w:rsid w:val="5F372A89"/>
    <w:rsid w:val="5FA5405A"/>
    <w:rsid w:val="6074A3F2"/>
    <w:rsid w:val="60DBC6DB"/>
    <w:rsid w:val="6116309D"/>
    <w:rsid w:val="6124E213"/>
    <w:rsid w:val="617DAE6A"/>
    <w:rsid w:val="61EE347F"/>
    <w:rsid w:val="61FD18EB"/>
    <w:rsid w:val="62220CC1"/>
    <w:rsid w:val="6298EA6E"/>
    <w:rsid w:val="62B2B76C"/>
    <w:rsid w:val="63538E90"/>
    <w:rsid w:val="635F1F9F"/>
    <w:rsid w:val="63B7E6C2"/>
    <w:rsid w:val="63C989AE"/>
    <w:rsid w:val="63CC31B3"/>
    <w:rsid w:val="63F3F06D"/>
    <w:rsid w:val="640FAAF2"/>
    <w:rsid w:val="6484515A"/>
    <w:rsid w:val="648B299A"/>
    <w:rsid w:val="6493F7AD"/>
    <w:rsid w:val="64A09C1B"/>
    <w:rsid w:val="65C2677C"/>
    <w:rsid w:val="65CD1647"/>
    <w:rsid w:val="65E535A5"/>
    <w:rsid w:val="669074D1"/>
    <w:rsid w:val="66DBE3B2"/>
    <w:rsid w:val="6707AACD"/>
    <w:rsid w:val="673EACAC"/>
    <w:rsid w:val="6748463E"/>
    <w:rsid w:val="675E05EE"/>
    <w:rsid w:val="6774DFB4"/>
    <w:rsid w:val="680176E5"/>
    <w:rsid w:val="684068C7"/>
    <w:rsid w:val="685BC1DA"/>
    <w:rsid w:val="69F004BE"/>
    <w:rsid w:val="6A124594"/>
    <w:rsid w:val="6ABEB6B6"/>
    <w:rsid w:val="6BC53003"/>
    <w:rsid w:val="6BFAD4BE"/>
    <w:rsid w:val="6C4881B9"/>
    <w:rsid w:val="6C4F3ACE"/>
    <w:rsid w:val="6C81FBDB"/>
    <w:rsid w:val="6CC19CFC"/>
    <w:rsid w:val="6D0701F6"/>
    <w:rsid w:val="6D0A8A09"/>
    <w:rsid w:val="6D168385"/>
    <w:rsid w:val="6DE29673"/>
    <w:rsid w:val="6E8968F7"/>
    <w:rsid w:val="6EDFD7BB"/>
    <w:rsid w:val="6EF5823C"/>
    <w:rsid w:val="6F0CBA39"/>
    <w:rsid w:val="6F65DD1E"/>
    <w:rsid w:val="6F96A41B"/>
    <w:rsid w:val="6F9B2AF6"/>
    <w:rsid w:val="7005FD8E"/>
    <w:rsid w:val="7107A721"/>
    <w:rsid w:val="711F3BA1"/>
    <w:rsid w:val="712CA07E"/>
    <w:rsid w:val="71993DBB"/>
    <w:rsid w:val="71BE67FB"/>
    <w:rsid w:val="71E6BEB5"/>
    <w:rsid w:val="71F4C353"/>
    <w:rsid w:val="721617ED"/>
    <w:rsid w:val="72801DC2"/>
    <w:rsid w:val="72826F9F"/>
    <w:rsid w:val="73AB7E21"/>
    <w:rsid w:val="73BBBBAA"/>
    <w:rsid w:val="73D53295"/>
    <w:rsid w:val="73E9FC42"/>
    <w:rsid w:val="7433D982"/>
    <w:rsid w:val="74447032"/>
    <w:rsid w:val="7477A590"/>
    <w:rsid w:val="74BE733A"/>
    <w:rsid w:val="752C5475"/>
    <w:rsid w:val="75441817"/>
    <w:rsid w:val="75F65B39"/>
    <w:rsid w:val="76001C1A"/>
    <w:rsid w:val="767B2686"/>
    <w:rsid w:val="76B68F35"/>
    <w:rsid w:val="77629E1A"/>
    <w:rsid w:val="7778FC5C"/>
    <w:rsid w:val="779405EB"/>
    <w:rsid w:val="77AB55FD"/>
    <w:rsid w:val="785F7645"/>
    <w:rsid w:val="78D95EAA"/>
    <w:rsid w:val="79719F07"/>
    <w:rsid w:val="79D21114"/>
    <w:rsid w:val="79FE5D05"/>
    <w:rsid w:val="7A18EED3"/>
    <w:rsid w:val="7B325D6B"/>
    <w:rsid w:val="7B476E22"/>
    <w:rsid w:val="7B53DDD2"/>
    <w:rsid w:val="7B62A840"/>
    <w:rsid w:val="7B6A5B44"/>
    <w:rsid w:val="7B9AB3C8"/>
    <w:rsid w:val="7C2B65B5"/>
    <w:rsid w:val="7C6DB7A7"/>
    <w:rsid w:val="7DA9F9A8"/>
    <w:rsid w:val="7DBB34EC"/>
    <w:rsid w:val="7DCA01A8"/>
    <w:rsid w:val="7DF339B0"/>
    <w:rsid w:val="7E411AE0"/>
    <w:rsid w:val="7E84404B"/>
    <w:rsid w:val="7F0DAB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005DD"/>
  <w15:chartTrackingRefBased/>
  <w15:docId w15:val="{EDF8B080-B36B-496F-A962-67EACC8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C9D"/>
    <w:rPr>
      <w:rFonts w:ascii="Plus Jakarta Sans" w:hAnsi="Plus Jakarta Sans"/>
      <w:sz w:val="20"/>
    </w:rPr>
  </w:style>
  <w:style w:type="paragraph" w:styleId="Heading1">
    <w:name w:val="heading 1"/>
    <w:basedOn w:val="ICFCSTitle"/>
    <w:next w:val="Normal"/>
    <w:link w:val="Heading1Char"/>
    <w:uiPriority w:val="9"/>
    <w:qFormat/>
    <w:rsid w:val="001246D4"/>
  </w:style>
  <w:style w:type="paragraph" w:styleId="Heading2">
    <w:name w:val="heading 2"/>
    <w:basedOn w:val="ICFCSHeader1"/>
    <w:next w:val="Normal"/>
    <w:link w:val="Heading2Char"/>
    <w:uiPriority w:val="9"/>
    <w:unhideWhenUsed/>
    <w:qFormat/>
    <w:rsid w:val="001246D4"/>
  </w:style>
  <w:style w:type="paragraph" w:styleId="Heading3">
    <w:name w:val="heading 3"/>
    <w:basedOn w:val="ICFCSHeader2"/>
    <w:next w:val="Normal"/>
    <w:link w:val="Heading3Char"/>
    <w:uiPriority w:val="9"/>
    <w:unhideWhenUsed/>
    <w:qFormat/>
    <w:rsid w:val="00E9611B"/>
  </w:style>
  <w:style w:type="paragraph" w:styleId="Heading4">
    <w:name w:val="heading 4"/>
    <w:basedOn w:val="Normal"/>
    <w:next w:val="Normal"/>
    <w:link w:val="Heading4Char"/>
    <w:uiPriority w:val="9"/>
    <w:semiHidden/>
    <w:unhideWhenUsed/>
    <w:qFormat/>
    <w:rsid w:val="000E33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E33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E33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339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339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339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6D4"/>
    <w:rPr>
      <w:rFonts w:ascii="Hoss Round" w:hAnsi="Hoss Round"/>
      <w:b/>
      <w:bCs/>
      <w:color w:val="2B389C"/>
      <w:kern w:val="0"/>
      <w:sz w:val="76"/>
      <w:szCs w:val="76"/>
      <w14:ligatures w14:val="none"/>
    </w:rPr>
  </w:style>
  <w:style w:type="character" w:customStyle="1" w:styleId="Heading2Char">
    <w:name w:val="Heading 2 Char"/>
    <w:basedOn w:val="DefaultParagraphFont"/>
    <w:link w:val="Heading2"/>
    <w:uiPriority w:val="9"/>
    <w:rsid w:val="001246D4"/>
    <w:rPr>
      <w:rFonts w:ascii="Plus Jakarta Sans SemiBold" w:eastAsia="Montserrat" w:hAnsi="Plus Jakarta Sans SemiBold" w:cs="Montserrat"/>
      <w:b/>
      <w:color w:val="212251"/>
      <w:szCs w:val="22"/>
    </w:rPr>
  </w:style>
  <w:style w:type="character" w:customStyle="1" w:styleId="Heading3Char">
    <w:name w:val="Heading 3 Char"/>
    <w:basedOn w:val="DefaultParagraphFont"/>
    <w:link w:val="Heading3"/>
    <w:uiPriority w:val="9"/>
    <w:rsid w:val="00E9611B"/>
    <w:rPr>
      <w:rFonts w:ascii="Plus Jakarta Sans" w:eastAsia="Montserrat" w:hAnsi="Plus Jakarta Sans" w:cs="Montserrat"/>
      <w:b/>
      <w:color w:val="2B389C"/>
      <w:sz w:val="22"/>
      <w:szCs w:val="22"/>
    </w:rPr>
  </w:style>
  <w:style w:type="character" w:customStyle="1" w:styleId="Heading4Char">
    <w:name w:val="Heading 4 Char"/>
    <w:basedOn w:val="DefaultParagraphFont"/>
    <w:link w:val="Heading4"/>
    <w:uiPriority w:val="9"/>
    <w:semiHidden/>
    <w:rsid w:val="000E3395"/>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0E3395"/>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0E3395"/>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0E3395"/>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0E3395"/>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0E3395"/>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0E3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3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395"/>
    <w:pPr>
      <w:spacing w:before="160"/>
      <w:jc w:val="center"/>
    </w:pPr>
    <w:rPr>
      <w:i/>
      <w:iCs/>
      <w:color w:val="404040" w:themeColor="text1" w:themeTint="BF"/>
    </w:rPr>
  </w:style>
  <w:style w:type="character" w:customStyle="1" w:styleId="QuoteChar">
    <w:name w:val="Quote Char"/>
    <w:basedOn w:val="DefaultParagraphFont"/>
    <w:link w:val="Quote"/>
    <w:uiPriority w:val="29"/>
    <w:rsid w:val="000E3395"/>
    <w:rPr>
      <w:rFonts w:ascii="Montserrat" w:hAnsi="Montserrat"/>
      <w:i/>
      <w:iCs/>
      <w:color w:val="404040" w:themeColor="text1" w:themeTint="BF"/>
      <w:sz w:val="22"/>
    </w:rPr>
  </w:style>
  <w:style w:type="paragraph" w:styleId="ListParagraph">
    <w:name w:val="List Paragraph"/>
    <w:basedOn w:val="Normal"/>
    <w:uiPriority w:val="34"/>
    <w:qFormat/>
    <w:rsid w:val="000E3395"/>
    <w:pPr>
      <w:ind w:left="720"/>
      <w:contextualSpacing/>
    </w:pPr>
  </w:style>
  <w:style w:type="character" w:styleId="IntenseEmphasis">
    <w:name w:val="Intense Emphasis"/>
    <w:basedOn w:val="DefaultParagraphFont"/>
    <w:uiPriority w:val="21"/>
    <w:qFormat/>
    <w:rsid w:val="000E3395"/>
    <w:rPr>
      <w:i/>
      <w:iCs/>
      <w:color w:val="0F4761" w:themeColor="accent1" w:themeShade="BF"/>
    </w:rPr>
  </w:style>
  <w:style w:type="paragraph" w:styleId="IntenseQuote">
    <w:name w:val="Intense Quote"/>
    <w:basedOn w:val="Normal"/>
    <w:next w:val="Normal"/>
    <w:link w:val="IntenseQuoteChar"/>
    <w:uiPriority w:val="30"/>
    <w:qFormat/>
    <w:rsid w:val="000E3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395"/>
    <w:rPr>
      <w:rFonts w:ascii="Montserrat" w:hAnsi="Montserrat"/>
      <w:i/>
      <w:iCs/>
      <w:color w:val="0F4761" w:themeColor="accent1" w:themeShade="BF"/>
      <w:sz w:val="22"/>
    </w:rPr>
  </w:style>
  <w:style w:type="character" w:styleId="IntenseReference">
    <w:name w:val="Intense Reference"/>
    <w:basedOn w:val="DefaultParagraphFont"/>
    <w:uiPriority w:val="32"/>
    <w:qFormat/>
    <w:rsid w:val="000E3395"/>
    <w:rPr>
      <w:b/>
      <w:bCs/>
      <w:smallCaps/>
      <w:color w:val="0F4761" w:themeColor="accent1" w:themeShade="BF"/>
      <w:spacing w:val="5"/>
    </w:rPr>
  </w:style>
  <w:style w:type="table" w:styleId="TableGrid">
    <w:name w:val="Table Grid"/>
    <w:basedOn w:val="TableNormal"/>
    <w:uiPriority w:val="39"/>
    <w:rsid w:val="001B4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4A00"/>
    <w:rPr>
      <w:sz w:val="16"/>
      <w:szCs w:val="16"/>
    </w:rPr>
  </w:style>
  <w:style w:type="paragraph" w:styleId="CommentText">
    <w:name w:val="annotation text"/>
    <w:basedOn w:val="Normal"/>
    <w:link w:val="CommentTextChar"/>
    <w:uiPriority w:val="99"/>
    <w:unhideWhenUsed/>
    <w:rsid w:val="00B94A00"/>
    <w:pPr>
      <w:spacing w:line="240" w:lineRule="auto"/>
    </w:pPr>
    <w:rPr>
      <w:szCs w:val="20"/>
    </w:rPr>
  </w:style>
  <w:style w:type="character" w:customStyle="1" w:styleId="CommentTextChar">
    <w:name w:val="Comment Text Char"/>
    <w:basedOn w:val="DefaultParagraphFont"/>
    <w:link w:val="CommentText"/>
    <w:uiPriority w:val="99"/>
    <w:rsid w:val="00B94A00"/>
    <w:rPr>
      <w:rFonts w:ascii="Montserrat" w:hAnsi="Montserrat"/>
      <w:sz w:val="20"/>
      <w:szCs w:val="20"/>
    </w:rPr>
  </w:style>
  <w:style w:type="paragraph" w:styleId="CommentSubject">
    <w:name w:val="annotation subject"/>
    <w:basedOn w:val="CommentText"/>
    <w:next w:val="CommentText"/>
    <w:link w:val="CommentSubjectChar"/>
    <w:uiPriority w:val="99"/>
    <w:semiHidden/>
    <w:unhideWhenUsed/>
    <w:rsid w:val="00B94A00"/>
    <w:rPr>
      <w:b/>
      <w:bCs/>
    </w:rPr>
  </w:style>
  <w:style w:type="character" w:customStyle="1" w:styleId="CommentSubjectChar">
    <w:name w:val="Comment Subject Char"/>
    <w:basedOn w:val="CommentTextChar"/>
    <w:link w:val="CommentSubject"/>
    <w:uiPriority w:val="99"/>
    <w:semiHidden/>
    <w:rsid w:val="00B94A00"/>
    <w:rPr>
      <w:rFonts w:ascii="Montserrat" w:hAnsi="Montserrat"/>
      <w:b/>
      <w:bCs/>
      <w:sz w:val="20"/>
      <w:szCs w:val="20"/>
    </w:rPr>
  </w:style>
  <w:style w:type="paragraph" w:styleId="Revision">
    <w:name w:val="Revision"/>
    <w:hidden/>
    <w:uiPriority w:val="99"/>
    <w:semiHidden/>
    <w:rsid w:val="00F44670"/>
    <w:pPr>
      <w:spacing w:after="0" w:line="240" w:lineRule="auto"/>
    </w:pPr>
    <w:rPr>
      <w:rFonts w:ascii="Montserrat" w:hAnsi="Montserrat"/>
      <w:sz w:val="22"/>
    </w:rPr>
  </w:style>
  <w:style w:type="character" w:styleId="Mention">
    <w:name w:val="Mention"/>
    <w:basedOn w:val="DefaultParagraphFont"/>
    <w:uiPriority w:val="99"/>
    <w:unhideWhenUsed/>
    <w:rsid w:val="005113FF"/>
    <w:rPr>
      <w:color w:val="2B579A"/>
      <w:shd w:val="clear" w:color="auto" w:fill="E1DFDD"/>
    </w:rPr>
  </w:style>
  <w:style w:type="paragraph" w:styleId="NormalWeb">
    <w:name w:val="Normal (Web)"/>
    <w:basedOn w:val="Normal"/>
    <w:uiPriority w:val="99"/>
    <w:semiHidden/>
    <w:unhideWhenUsed/>
    <w:rsid w:val="007E16E5"/>
    <w:rPr>
      <w:rFonts w:ascii="Times New Roman" w:hAnsi="Times New Roman" w:cs="Times New Roman"/>
      <w:sz w:val="24"/>
    </w:rPr>
  </w:style>
  <w:style w:type="paragraph" w:styleId="Header">
    <w:name w:val="header"/>
    <w:basedOn w:val="Normal"/>
    <w:link w:val="HeaderChar"/>
    <w:uiPriority w:val="99"/>
    <w:unhideWhenUsed/>
    <w:rsid w:val="00645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ABB"/>
    <w:rPr>
      <w:rFonts w:ascii="Montserrat" w:hAnsi="Montserrat"/>
      <w:sz w:val="22"/>
    </w:rPr>
  </w:style>
  <w:style w:type="paragraph" w:styleId="Footer">
    <w:name w:val="footer"/>
    <w:basedOn w:val="Normal"/>
    <w:link w:val="FooterChar"/>
    <w:uiPriority w:val="99"/>
    <w:unhideWhenUsed/>
    <w:rsid w:val="00645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ABB"/>
    <w:rPr>
      <w:rFonts w:ascii="Montserrat" w:hAnsi="Montserrat"/>
      <w:sz w:val="22"/>
    </w:rPr>
  </w:style>
  <w:style w:type="paragraph" w:customStyle="1" w:styleId="ICFCSHeader1">
    <w:name w:val="ICFCSHeader 1"/>
    <w:basedOn w:val="Normal"/>
    <w:link w:val="ICFCSHeader1Char"/>
    <w:qFormat/>
    <w:rsid w:val="009F5A0F"/>
    <w:pPr>
      <w:spacing w:before="61" w:after="0"/>
      <w:outlineLvl w:val="1"/>
    </w:pPr>
    <w:rPr>
      <w:rFonts w:ascii="Plus Jakarta Sans SemiBold" w:eastAsia="Montserrat" w:hAnsi="Plus Jakarta Sans SemiBold" w:cs="Montserrat"/>
      <w:b/>
      <w:color w:val="212251"/>
      <w:sz w:val="24"/>
      <w:szCs w:val="22"/>
    </w:rPr>
  </w:style>
  <w:style w:type="character" w:customStyle="1" w:styleId="ICFCSHeader1Char">
    <w:name w:val="ICFCSHeader 1 Char"/>
    <w:basedOn w:val="DefaultParagraphFont"/>
    <w:link w:val="ICFCSHeader1"/>
    <w:rsid w:val="009F5A0F"/>
    <w:rPr>
      <w:rFonts w:ascii="Plus Jakarta Sans SemiBold" w:eastAsia="Montserrat" w:hAnsi="Plus Jakarta Sans SemiBold" w:cs="Montserrat"/>
      <w:b/>
      <w:color w:val="212251"/>
      <w:szCs w:val="22"/>
    </w:rPr>
  </w:style>
  <w:style w:type="paragraph" w:customStyle="1" w:styleId="ICFCSHeader2">
    <w:name w:val="ICFCSHeader 2"/>
    <w:basedOn w:val="Normal"/>
    <w:next w:val="Normal"/>
    <w:link w:val="ICFCSHeader2Char"/>
    <w:qFormat/>
    <w:rsid w:val="009F5A0F"/>
    <w:pPr>
      <w:outlineLvl w:val="2"/>
    </w:pPr>
    <w:rPr>
      <w:rFonts w:eastAsia="Montserrat" w:cs="Montserrat"/>
      <w:b/>
      <w:color w:val="2B389C"/>
      <w:sz w:val="22"/>
      <w:szCs w:val="22"/>
    </w:rPr>
  </w:style>
  <w:style w:type="character" w:customStyle="1" w:styleId="ICFCSHeader2Char">
    <w:name w:val="ICFCSHeader 2 Char"/>
    <w:basedOn w:val="DefaultParagraphFont"/>
    <w:link w:val="ICFCSHeader2"/>
    <w:rsid w:val="009F5A0F"/>
    <w:rPr>
      <w:rFonts w:ascii="Plus Jakarta Sans" w:eastAsia="Montserrat" w:hAnsi="Plus Jakarta Sans" w:cs="Montserrat"/>
      <w:b/>
      <w:color w:val="2B389C"/>
      <w:sz w:val="22"/>
      <w:szCs w:val="22"/>
    </w:rPr>
  </w:style>
  <w:style w:type="paragraph" w:styleId="BodyText">
    <w:name w:val="Body Text"/>
    <w:basedOn w:val="Normal"/>
    <w:link w:val="BodyTextChar"/>
    <w:uiPriority w:val="1"/>
    <w:qFormat/>
    <w:rsid w:val="00483C91"/>
    <w:pPr>
      <w:widowControl w:val="0"/>
      <w:autoSpaceDE w:val="0"/>
      <w:autoSpaceDN w:val="0"/>
      <w:spacing w:after="0" w:line="240" w:lineRule="auto"/>
    </w:pPr>
    <w:rPr>
      <w:rFonts w:ascii="Cambria" w:eastAsia="Cambria" w:hAnsi="Cambria" w:cs="Cambria"/>
      <w:kern w:val="0"/>
      <w:szCs w:val="20"/>
      <w:lang w:bidi="en-US"/>
      <w14:ligatures w14:val="none"/>
    </w:rPr>
  </w:style>
  <w:style w:type="character" w:customStyle="1" w:styleId="BodyTextChar">
    <w:name w:val="Body Text Char"/>
    <w:basedOn w:val="DefaultParagraphFont"/>
    <w:link w:val="BodyText"/>
    <w:uiPriority w:val="1"/>
    <w:rsid w:val="00483C91"/>
    <w:rPr>
      <w:rFonts w:ascii="Cambria" w:eastAsia="Cambria" w:hAnsi="Cambria" w:cs="Cambria"/>
      <w:kern w:val="0"/>
      <w:sz w:val="20"/>
      <w:szCs w:val="20"/>
      <w:lang w:bidi="en-US"/>
      <w14:ligatures w14:val="none"/>
    </w:rPr>
  </w:style>
  <w:style w:type="character" w:styleId="PlaceholderText">
    <w:name w:val="Placeholder Text"/>
    <w:basedOn w:val="DefaultParagraphFont"/>
    <w:uiPriority w:val="99"/>
    <w:semiHidden/>
    <w:rsid w:val="001907E1"/>
    <w:rPr>
      <w:color w:val="666666"/>
    </w:rPr>
  </w:style>
  <w:style w:type="paragraph" w:customStyle="1" w:styleId="ICFCSHeader">
    <w:name w:val="ICFCSHeader"/>
    <w:basedOn w:val="BodyText"/>
    <w:link w:val="ICFCSHeaderChar"/>
    <w:autoRedefine/>
    <w:qFormat/>
    <w:rsid w:val="009150B1"/>
    <w:pPr>
      <w:spacing w:before="61"/>
      <w:ind w:right="222"/>
    </w:pPr>
    <w:rPr>
      <w:rFonts w:ascii="Plus Jakarta Sans SemiBold" w:hAnsi="Plus Jakarta Sans SemiBold"/>
      <w:b/>
      <w:bCs/>
      <w:color w:val="F07F00"/>
      <w:sz w:val="24"/>
    </w:rPr>
  </w:style>
  <w:style w:type="character" w:customStyle="1" w:styleId="ICFCSHeaderChar">
    <w:name w:val="ICFCSHeader Char"/>
    <w:basedOn w:val="BodyTextChar"/>
    <w:link w:val="ICFCSHeader"/>
    <w:rsid w:val="009150B1"/>
    <w:rPr>
      <w:rFonts w:ascii="Plus Jakarta Sans SemiBold" w:eastAsia="Cambria" w:hAnsi="Plus Jakarta Sans SemiBold" w:cs="Cambria"/>
      <w:b/>
      <w:bCs/>
      <w:color w:val="F07F00"/>
      <w:kern w:val="0"/>
      <w:sz w:val="20"/>
      <w:szCs w:val="20"/>
      <w:lang w:bidi="en-US"/>
      <w14:ligatures w14:val="none"/>
    </w:rPr>
  </w:style>
  <w:style w:type="paragraph" w:customStyle="1" w:styleId="ICFCSsub">
    <w:name w:val="ICFCSsub"/>
    <w:basedOn w:val="BodyText"/>
    <w:link w:val="ICFCSsubChar"/>
    <w:qFormat/>
    <w:rsid w:val="007050C3"/>
    <w:pPr>
      <w:spacing w:before="61"/>
      <w:ind w:right="222"/>
    </w:pPr>
    <w:rPr>
      <w:rFonts w:ascii="Plus Jakarta Sans" w:hAnsi="Plus Jakarta Sans"/>
      <w:b/>
      <w:bCs/>
      <w:color w:val="E97132" w:themeColor="accent2"/>
      <w:sz w:val="22"/>
    </w:rPr>
  </w:style>
  <w:style w:type="character" w:customStyle="1" w:styleId="ICFCSsubChar">
    <w:name w:val="ICFCSsub Char"/>
    <w:basedOn w:val="BodyTextChar"/>
    <w:link w:val="ICFCSsub"/>
    <w:rsid w:val="007050C3"/>
    <w:rPr>
      <w:rFonts w:ascii="Plus Jakarta Sans" w:eastAsia="Cambria" w:hAnsi="Plus Jakarta Sans" w:cs="Cambria"/>
      <w:b/>
      <w:bCs/>
      <w:color w:val="E97132" w:themeColor="accent2"/>
      <w:kern w:val="0"/>
      <w:sz w:val="22"/>
      <w:szCs w:val="20"/>
      <w:lang w:bidi="en-US"/>
      <w14:ligatures w14:val="none"/>
    </w:rPr>
  </w:style>
  <w:style w:type="character" w:styleId="Strong">
    <w:name w:val="Strong"/>
    <w:basedOn w:val="DefaultParagraphFont"/>
    <w:uiPriority w:val="22"/>
    <w:qFormat/>
    <w:rsid w:val="00855E9C"/>
    <w:rPr>
      <w:b/>
      <w:bCs/>
    </w:rPr>
  </w:style>
  <w:style w:type="paragraph" w:customStyle="1" w:styleId="ICFCSbody">
    <w:name w:val="ICFCSbody"/>
    <w:basedOn w:val="BodyText"/>
    <w:link w:val="ICFCSbodyChar"/>
    <w:qFormat/>
    <w:rsid w:val="00C91C41"/>
    <w:pPr>
      <w:spacing w:before="61"/>
      <w:ind w:right="222"/>
    </w:pPr>
    <w:rPr>
      <w:rFonts w:ascii="Plus Jakarta Sans" w:hAnsi="Plus Jakarta Sans"/>
    </w:rPr>
  </w:style>
  <w:style w:type="character" w:customStyle="1" w:styleId="ICFCSbodyChar">
    <w:name w:val="ICFCSbody Char"/>
    <w:basedOn w:val="BodyTextChar"/>
    <w:link w:val="ICFCSbody"/>
    <w:rsid w:val="00C91C41"/>
    <w:rPr>
      <w:rFonts w:ascii="Plus Jakarta Sans" w:eastAsia="Cambria" w:hAnsi="Plus Jakarta Sans" w:cs="Cambria"/>
      <w:kern w:val="0"/>
      <w:sz w:val="20"/>
      <w:szCs w:val="20"/>
      <w:lang w:bidi="en-US"/>
      <w14:ligatures w14:val="none"/>
    </w:rPr>
  </w:style>
  <w:style w:type="paragraph" w:customStyle="1" w:styleId="ICFCSTitle">
    <w:name w:val="ICFCSTitle"/>
    <w:basedOn w:val="NoSpacing"/>
    <w:next w:val="Normal"/>
    <w:link w:val="ICFCSTitleChar"/>
    <w:qFormat/>
    <w:rsid w:val="009F5A0F"/>
    <w:pPr>
      <w:spacing w:before="2880"/>
      <w:jc w:val="center"/>
      <w:outlineLvl w:val="0"/>
    </w:pPr>
    <w:rPr>
      <w:rFonts w:ascii="Hoss Round" w:hAnsi="Hoss Round"/>
      <w:b/>
      <w:bCs/>
      <w:color w:val="2B389C"/>
      <w:kern w:val="0"/>
      <w:sz w:val="76"/>
      <w:szCs w:val="76"/>
      <w14:ligatures w14:val="none"/>
    </w:rPr>
  </w:style>
  <w:style w:type="character" w:customStyle="1" w:styleId="ICFCSTitleChar">
    <w:name w:val="ICFCSTitle Char"/>
    <w:basedOn w:val="DefaultParagraphFont"/>
    <w:link w:val="ICFCSTitle"/>
    <w:rsid w:val="009F5A0F"/>
    <w:rPr>
      <w:rFonts w:ascii="Hoss Round" w:hAnsi="Hoss Round"/>
      <w:b/>
      <w:bCs/>
      <w:color w:val="2B389C"/>
      <w:kern w:val="0"/>
      <w:sz w:val="76"/>
      <w:szCs w:val="76"/>
      <w14:ligatures w14:val="none"/>
    </w:rPr>
  </w:style>
  <w:style w:type="paragraph" w:styleId="NoSpacing">
    <w:name w:val="No Spacing"/>
    <w:link w:val="NoSpacingChar"/>
    <w:uiPriority w:val="1"/>
    <w:qFormat/>
    <w:rsid w:val="003F3E28"/>
    <w:pPr>
      <w:spacing w:after="0" w:line="240" w:lineRule="auto"/>
    </w:pPr>
    <w:rPr>
      <w:rFonts w:ascii="Montserrat" w:hAnsi="Montserrat"/>
      <w:sz w:val="22"/>
    </w:rPr>
  </w:style>
  <w:style w:type="character" w:customStyle="1" w:styleId="NoSpacingChar">
    <w:name w:val="No Spacing Char"/>
    <w:basedOn w:val="DefaultParagraphFont"/>
    <w:link w:val="NoSpacing"/>
    <w:uiPriority w:val="1"/>
    <w:rsid w:val="00D06BC9"/>
    <w:rPr>
      <w:rFonts w:ascii="Montserrat" w:hAnsi="Montserrat"/>
      <w:sz w:val="22"/>
    </w:rPr>
  </w:style>
  <w:style w:type="paragraph" w:customStyle="1" w:styleId="ICFCSHeader20">
    <w:name w:val="ICFCSHeader2"/>
    <w:basedOn w:val="Normal"/>
    <w:next w:val="BodyText"/>
    <w:link w:val="ICFCSHeader2Char0"/>
    <w:qFormat/>
    <w:rsid w:val="00CA02BC"/>
    <w:pPr>
      <w:spacing w:before="61" w:after="0" w:line="240" w:lineRule="auto"/>
      <w:outlineLvl w:val="1"/>
    </w:pPr>
    <w:rPr>
      <w:rFonts w:ascii="Plus Jakarta Sans SemiBold" w:eastAsia="Montserrat" w:hAnsi="Plus Jakarta Sans SemiBold" w:cs="Montserrat"/>
      <w:b/>
      <w:color w:val="212251"/>
      <w:sz w:val="24"/>
      <w:szCs w:val="22"/>
    </w:rPr>
  </w:style>
  <w:style w:type="character" w:customStyle="1" w:styleId="ICFCSHeader2Char0">
    <w:name w:val="ICFCSHeader2 Char"/>
    <w:basedOn w:val="DefaultParagraphFont"/>
    <w:link w:val="ICFCSHeader20"/>
    <w:rsid w:val="00CA02BC"/>
    <w:rPr>
      <w:rFonts w:ascii="Plus Jakarta Sans SemiBold" w:eastAsia="Montserrat" w:hAnsi="Plus Jakarta Sans SemiBold" w:cs="Montserrat"/>
      <w:b/>
      <w:color w:val="212251"/>
      <w:szCs w:val="22"/>
    </w:rPr>
  </w:style>
  <w:style w:type="paragraph" w:customStyle="1" w:styleId="ICFCSHeader3">
    <w:name w:val="ICFCSHeader3"/>
    <w:basedOn w:val="Normal"/>
    <w:link w:val="ICFCSHeader3Char"/>
    <w:qFormat/>
    <w:rsid w:val="00CA02BC"/>
    <w:pPr>
      <w:outlineLvl w:val="2"/>
    </w:pPr>
    <w:rPr>
      <w:rFonts w:eastAsia="Montserrat" w:cs="Montserrat"/>
      <w:b/>
      <w:color w:val="2B389C"/>
      <w:szCs w:val="22"/>
    </w:rPr>
  </w:style>
  <w:style w:type="character" w:customStyle="1" w:styleId="ICFCSHeader3Char">
    <w:name w:val="ICFCSHeader3 Char"/>
    <w:basedOn w:val="DefaultParagraphFont"/>
    <w:link w:val="ICFCSHeader3"/>
    <w:rsid w:val="00CA02BC"/>
    <w:rPr>
      <w:rFonts w:ascii="Plus Jakarta Sans" w:eastAsia="Montserrat" w:hAnsi="Plus Jakarta Sans" w:cs="Montserrat"/>
      <w:b/>
      <w:color w:val="2B389C"/>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4FC02B975345B18E0C6C92A7C5B7CA"/>
        <w:category>
          <w:name w:val="General"/>
          <w:gallery w:val="placeholder"/>
        </w:category>
        <w:types>
          <w:type w:val="bbPlcHdr"/>
        </w:types>
        <w:behaviors>
          <w:behavior w:val="content"/>
        </w:behaviors>
        <w:guid w:val="{58EF88A4-FDF6-448B-9C80-DBC8E1CACBCC}"/>
      </w:docPartPr>
      <w:docPartBody>
        <w:p w:rsidR="00A62A88" w:rsidRDefault="006A49BC" w:rsidP="006A49BC">
          <w:pPr>
            <w:pStyle w:val="8A4FC02B975345B18E0C6C92A7C5B7CA"/>
          </w:pPr>
          <w:r w:rsidRPr="00425B08">
            <w:rPr>
              <w:rStyle w:val="PlaceholderText"/>
            </w:rPr>
            <w:t xml:space="preserve">Click or </w:t>
          </w:r>
          <w:r>
            <w:rPr>
              <w:rStyle w:val="PlaceholderText"/>
            </w:rPr>
            <w:t>press enter</w:t>
          </w:r>
          <w:r w:rsidRPr="00425B08">
            <w:rPr>
              <w:rStyle w:val="PlaceholderText"/>
            </w:rPr>
            <w:t xml:space="preserve"> to enter text.</w:t>
          </w:r>
        </w:p>
      </w:docPartBody>
    </w:docPart>
    <w:docPart>
      <w:docPartPr>
        <w:name w:val="1429BD944F894BF9A7B366598E2DC685"/>
        <w:category>
          <w:name w:val="General"/>
          <w:gallery w:val="placeholder"/>
        </w:category>
        <w:types>
          <w:type w:val="bbPlcHdr"/>
        </w:types>
        <w:behaviors>
          <w:behavior w:val="content"/>
        </w:behaviors>
        <w:guid w:val="{A707CFAD-EF84-4D98-95D0-6058416B3D17}"/>
      </w:docPartPr>
      <w:docPartBody>
        <w:p w:rsidR="00A62A88" w:rsidRDefault="006A49BC" w:rsidP="006A49BC">
          <w:pPr>
            <w:pStyle w:val="1429BD944F894BF9A7B366598E2DC68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49A1B45B7E1466DAC743E336F322BE2"/>
        <w:category>
          <w:name w:val="General"/>
          <w:gallery w:val="placeholder"/>
        </w:category>
        <w:types>
          <w:type w:val="bbPlcHdr"/>
        </w:types>
        <w:behaviors>
          <w:behavior w:val="content"/>
        </w:behaviors>
        <w:guid w:val="{D8987F0F-0503-49BA-8D61-A6CF1999D5E3}"/>
      </w:docPartPr>
      <w:docPartBody>
        <w:p w:rsidR="00A62A88" w:rsidRDefault="006A49BC" w:rsidP="006A49BC">
          <w:pPr>
            <w:pStyle w:val="249A1B45B7E1466DAC743E336F322BE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87F1A5767B44D579C2D7FA24DE3505D"/>
        <w:category>
          <w:name w:val="General"/>
          <w:gallery w:val="placeholder"/>
        </w:category>
        <w:types>
          <w:type w:val="bbPlcHdr"/>
        </w:types>
        <w:behaviors>
          <w:behavior w:val="content"/>
        </w:behaviors>
        <w:guid w:val="{F716445A-E4CC-4C9F-97FA-5CF27BE96E78}"/>
      </w:docPartPr>
      <w:docPartBody>
        <w:p w:rsidR="00A62A88" w:rsidRDefault="006A49BC" w:rsidP="006A49BC">
          <w:pPr>
            <w:pStyle w:val="B87F1A5767B44D579C2D7FA24DE3505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C4F0FD760F44FF8A1978EC681DC772B"/>
        <w:category>
          <w:name w:val="General"/>
          <w:gallery w:val="placeholder"/>
        </w:category>
        <w:types>
          <w:type w:val="bbPlcHdr"/>
        </w:types>
        <w:behaviors>
          <w:behavior w:val="content"/>
        </w:behaviors>
        <w:guid w:val="{E4249A78-B109-4FF3-AB09-039BCB28F242}"/>
      </w:docPartPr>
      <w:docPartBody>
        <w:p w:rsidR="00A62A88" w:rsidRDefault="006A49BC" w:rsidP="006A49BC">
          <w:pPr>
            <w:pStyle w:val="6C4F0FD760F44FF8A1978EC681DC772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FC8DFCE6BA94131A99356F5C71849FE"/>
        <w:category>
          <w:name w:val="General"/>
          <w:gallery w:val="placeholder"/>
        </w:category>
        <w:types>
          <w:type w:val="bbPlcHdr"/>
        </w:types>
        <w:behaviors>
          <w:behavior w:val="content"/>
        </w:behaviors>
        <w:guid w:val="{2AC1B7B7-783E-42CC-9FE0-98675B11BD66}"/>
      </w:docPartPr>
      <w:docPartBody>
        <w:p w:rsidR="00A62A88" w:rsidRDefault="006A49BC" w:rsidP="006A49BC">
          <w:pPr>
            <w:pStyle w:val="AFC8DFCE6BA94131A99356F5C71849FE"/>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C69830760F54FD19E541506AE94FE43"/>
        <w:category>
          <w:name w:val="General"/>
          <w:gallery w:val="placeholder"/>
        </w:category>
        <w:types>
          <w:type w:val="bbPlcHdr"/>
        </w:types>
        <w:behaviors>
          <w:behavior w:val="content"/>
        </w:behaviors>
        <w:guid w:val="{9655C635-AF9E-4B06-A3B0-F4E1619E9A77}"/>
      </w:docPartPr>
      <w:docPartBody>
        <w:p w:rsidR="00A62A88" w:rsidRDefault="006A49BC" w:rsidP="006A49BC">
          <w:pPr>
            <w:pStyle w:val="6C69830760F54FD19E541506AE94FE4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36E85674F024849B46DBF64278EB0A1"/>
        <w:category>
          <w:name w:val="General"/>
          <w:gallery w:val="placeholder"/>
        </w:category>
        <w:types>
          <w:type w:val="bbPlcHdr"/>
        </w:types>
        <w:behaviors>
          <w:behavior w:val="content"/>
        </w:behaviors>
        <w:guid w:val="{0A0E438E-6133-4770-8DA1-12C22657E895}"/>
      </w:docPartPr>
      <w:docPartBody>
        <w:p w:rsidR="00A62A88" w:rsidRDefault="006A49BC" w:rsidP="006A49BC">
          <w:pPr>
            <w:pStyle w:val="B36E85674F024849B46DBF64278EB0A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C16357EF09743658F29D623CC7411A4"/>
        <w:category>
          <w:name w:val="General"/>
          <w:gallery w:val="placeholder"/>
        </w:category>
        <w:types>
          <w:type w:val="bbPlcHdr"/>
        </w:types>
        <w:behaviors>
          <w:behavior w:val="content"/>
        </w:behaviors>
        <w:guid w:val="{BD751F3A-5040-408A-BC97-093F2404829B}"/>
      </w:docPartPr>
      <w:docPartBody>
        <w:p w:rsidR="00A62A88" w:rsidRDefault="006A49BC" w:rsidP="006A49BC">
          <w:pPr>
            <w:pStyle w:val="1C16357EF09743658F29D623CC7411A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BDCC6E340C848129B7965B852D44196"/>
        <w:category>
          <w:name w:val="General"/>
          <w:gallery w:val="placeholder"/>
        </w:category>
        <w:types>
          <w:type w:val="bbPlcHdr"/>
        </w:types>
        <w:behaviors>
          <w:behavior w:val="content"/>
        </w:behaviors>
        <w:guid w:val="{7577BCCE-0974-487B-8964-742174D0B5A9}"/>
      </w:docPartPr>
      <w:docPartBody>
        <w:p w:rsidR="00A62A88" w:rsidRDefault="006A49BC" w:rsidP="006A49BC">
          <w:pPr>
            <w:pStyle w:val="1BDCC6E340C848129B7965B852D4419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AD670379AE74153806147DDB6AF60F8"/>
        <w:category>
          <w:name w:val="General"/>
          <w:gallery w:val="placeholder"/>
        </w:category>
        <w:types>
          <w:type w:val="bbPlcHdr"/>
        </w:types>
        <w:behaviors>
          <w:behavior w:val="content"/>
        </w:behaviors>
        <w:guid w:val="{03E5C31E-134C-4AB8-9309-05A2A22AF262}"/>
      </w:docPartPr>
      <w:docPartBody>
        <w:p w:rsidR="00A62A88" w:rsidRDefault="006A49BC" w:rsidP="006A49BC">
          <w:pPr>
            <w:pStyle w:val="8AD670379AE74153806147DDB6AF60F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9402ADD615A4D2FB0B7FF974C57A4B2"/>
        <w:category>
          <w:name w:val="General"/>
          <w:gallery w:val="placeholder"/>
        </w:category>
        <w:types>
          <w:type w:val="bbPlcHdr"/>
        </w:types>
        <w:behaviors>
          <w:behavior w:val="content"/>
        </w:behaviors>
        <w:guid w:val="{C0C27666-7099-4428-B152-AEC49E58635A}"/>
      </w:docPartPr>
      <w:docPartBody>
        <w:p w:rsidR="00A62A88" w:rsidRDefault="006A49BC" w:rsidP="006A49BC">
          <w:pPr>
            <w:pStyle w:val="29402ADD615A4D2FB0B7FF974C57A4B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3B22545C82247C98CD8D2B998D23AC5"/>
        <w:category>
          <w:name w:val="General"/>
          <w:gallery w:val="placeholder"/>
        </w:category>
        <w:types>
          <w:type w:val="bbPlcHdr"/>
        </w:types>
        <w:behaviors>
          <w:behavior w:val="content"/>
        </w:behaviors>
        <w:guid w:val="{BCD089C6-5649-4A2E-9A68-A45BFA39442F}"/>
      </w:docPartPr>
      <w:docPartBody>
        <w:p w:rsidR="00A62A88" w:rsidRDefault="006A49BC" w:rsidP="006A49BC">
          <w:pPr>
            <w:pStyle w:val="43B22545C82247C98CD8D2B998D23AC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E40E39E7E0A47F6B81392E3C2431583"/>
        <w:category>
          <w:name w:val="General"/>
          <w:gallery w:val="placeholder"/>
        </w:category>
        <w:types>
          <w:type w:val="bbPlcHdr"/>
        </w:types>
        <w:behaviors>
          <w:behavior w:val="content"/>
        </w:behaviors>
        <w:guid w:val="{E9F4687D-3451-4A65-8D0C-EFF17DF247B1}"/>
      </w:docPartPr>
      <w:docPartBody>
        <w:p w:rsidR="00A62A88" w:rsidRDefault="006A49BC" w:rsidP="006A49BC">
          <w:pPr>
            <w:pStyle w:val="CE40E39E7E0A47F6B81392E3C243158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19A0360EE5947D98C75DA551E8771A6"/>
        <w:category>
          <w:name w:val="General"/>
          <w:gallery w:val="placeholder"/>
        </w:category>
        <w:types>
          <w:type w:val="bbPlcHdr"/>
        </w:types>
        <w:behaviors>
          <w:behavior w:val="content"/>
        </w:behaviors>
        <w:guid w:val="{5CB7481B-B072-4602-9337-620F79C30F8E}"/>
      </w:docPartPr>
      <w:docPartBody>
        <w:p w:rsidR="00A62A88" w:rsidRDefault="006A49BC" w:rsidP="006A49BC">
          <w:pPr>
            <w:pStyle w:val="519A0360EE5947D98C75DA551E8771A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D142200EB73419AA4F278F8AEF20126"/>
        <w:category>
          <w:name w:val="General"/>
          <w:gallery w:val="placeholder"/>
        </w:category>
        <w:types>
          <w:type w:val="bbPlcHdr"/>
        </w:types>
        <w:behaviors>
          <w:behavior w:val="content"/>
        </w:behaviors>
        <w:guid w:val="{BBF1A0E4-A511-4E2D-ADBC-9536B06DE8D6}"/>
      </w:docPartPr>
      <w:docPartBody>
        <w:p w:rsidR="00A62A88" w:rsidRDefault="006A49BC" w:rsidP="006A49BC">
          <w:pPr>
            <w:pStyle w:val="7D142200EB73419AA4F278F8AEF2012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774FCFC1A2548D1A1F22E4FA1C6B0D8"/>
        <w:category>
          <w:name w:val="General"/>
          <w:gallery w:val="placeholder"/>
        </w:category>
        <w:types>
          <w:type w:val="bbPlcHdr"/>
        </w:types>
        <w:behaviors>
          <w:behavior w:val="content"/>
        </w:behaviors>
        <w:guid w:val="{E226FBAA-C829-40EB-AFC9-F4668C0E7B5A}"/>
      </w:docPartPr>
      <w:docPartBody>
        <w:p w:rsidR="00A62A88" w:rsidRDefault="006A49BC" w:rsidP="006A49BC">
          <w:pPr>
            <w:pStyle w:val="8774FCFC1A2548D1A1F22E4FA1C6B0D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D024E1CA9B54F5D9CD2221953FCBAF0"/>
        <w:category>
          <w:name w:val="General"/>
          <w:gallery w:val="placeholder"/>
        </w:category>
        <w:types>
          <w:type w:val="bbPlcHdr"/>
        </w:types>
        <w:behaviors>
          <w:behavior w:val="content"/>
        </w:behaviors>
        <w:guid w:val="{FDEFBFA7-2AB3-4ABB-AEB6-2783229F6436}"/>
      </w:docPartPr>
      <w:docPartBody>
        <w:p w:rsidR="00A62A88" w:rsidRDefault="006A49BC" w:rsidP="006A49BC">
          <w:pPr>
            <w:pStyle w:val="BD024E1CA9B54F5D9CD2221953FCBAF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E7E4BC2D50D46A091FE9D17B816DC1D"/>
        <w:category>
          <w:name w:val="General"/>
          <w:gallery w:val="placeholder"/>
        </w:category>
        <w:types>
          <w:type w:val="bbPlcHdr"/>
        </w:types>
        <w:behaviors>
          <w:behavior w:val="content"/>
        </w:behaviors>
        <w:guid w:val="{DF7400A4-1C0A-4003-AF55-472A3E2266AC}"/>
      </w:docPartPr>
      <w:docPartBody>
        <w:p w:rsidR="00A62A88" w:rsidRDefault="006A49BC" w:rsidP="006A49BC">
          <w:pPr>
            <w:pStyle w:val="BE7E4BC2D50D46A091FE9D17B816DC1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E63845F568B45C0B20040294C78E536"/>
        <w:category>
          <w:name w:val="General"/>
          <w:gallery w:val="placeholder"/>
        </w:category>
        <w:types>
          <w:type w:val="bbPlcHdr"/>
        </w:types>
        <w:behaviors>
          <w:behavior w:val="content"/>
        </w:behaviors>
        <w:guid w:val="{E53301F8-2702-4914-9D91-0957C83C917F}"/>
      </w:docPartPr>
      <w:docPartBody>
        <w:p w:rsidR="00A62A88" w:rsidRDefault="006A49BC" w:rsidP="006A49BC">
          <w:pPr>
            <w:pStyle w:val="7E63845F568B45C0B20040294C78E53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2BD5FED96C640FBB2D7787A8920E220"/>
        <w:category>
          <w:name w:val="General"/>
          <w:gallery w:val="placeholder"/>
        </w:category>
        <w:types>
          <w:type w:val="bbPlcHdr"/>
        </w:types>
        <w:behaviors>
          <w:behavior w:val="content"/>
        </w:behaviors>
        <w:guid w:val="{A017B500-C743-4A83-B114-9550FD3E1FA7}"/>
      </w:docPartPr>
      <w:docPartBody>
        <w:p w:rsidR="00A62A88" w:rsidRDefault="006A49BC" w:rsidP="006A49BC">
          <w:pPr>
            <w:pStyle w:val="D2BD5FED96C640FBB2D7787A8920E22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04F898BC4674E89AE54D59C33FBDAEF"/>
        <w:category>
          <w:name w:val="General"/>
          <w:gallery w:val="placeholder"/>
        </w:category>
        <w:types>
          <w:type w:val="bbPlcHdr"/>
        </w:types>
        <w:behaviors>
          <w:behavior w:val="content"/>
        </w:behaviors>
        <w:guid w:val="{86FD6AF3-3F8C-4456-B6F9-DFB1F4E2B814}"/>
      </w:docPartPr>
      <w:docPartBody>
        <w:p w:rsidR="00A62A88" w:rsidRDefault="006A49BC" w:rsidP="006A49BC">
          <w:pPr>
            <w:pStyle w:val="504F898BC4674E89AE54D59C33FBDAE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9B5F4F4E9CA4469B95722FF4AC05E74"/>
        <w:category>
          <w:name w:val="General"/>
          <w:gallery w:val="placeholder"/>
        </w:category>
        <w:types>
          <w:type w:val="bbPlcHdr"/>
        </w:types>
        <w:behaviors>
          <w:behavior w:val="content"/>
        </w:behaviors>
        <w:guid w:val="{6DD35660-2567-432D-807F-F9E1B4D05D08}"/>
      </w:docPartPr>
      <w:docPartBody>
        <w:p w:rsidR="00A62A88" w:rsidRDefault="006A49BC" w:rsidP="006A49BC">
          <w:pPr>
            <w:pStyle w:val="A9B5F4F4E9CA4469B95722FF4AC05E7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4EA5CEE241440578E2DF0B53291AC4A"/>
        <w:category>
          <w:name w:val="General"/>
          <w:gallery w:val="placeholder"/>
        </w:category>
        <w:types>
          <w:type w:val="bbPlcHdr"/>
        </w:types>
        <w:behaviors>
          <w:behavior w:val="content"/>
        </w:behaviors>
        <w:guid w:val="{CDAF645A-0D90-4D14-8EC3-75A9FDF3B00A}"/>
      </w:docPartPr>
      <w:docPartBody>
        <w:p w:rsidR="00A62A88" w:rsidRDefault="006A49BC" w:rsidP="006A49BC">
          <w:pPr>
            <w:pStyle w:val="54EA5CEE241440578E2DF0B53291AC4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7E38ADCE9AA4407807D98B6411EDA23"/>
        <w:category>
          <w:name w:val="General"/>
          <w:gallery w:val="placeholder"/>
        </w:category>
        <w:types>
          <w:type w:val="bbPlcHdr"/>
        </w:types>
        <w:behaviors>
          <w:behavior w:val="content"/>
        </w:behaviors>
        <w:guid w:val="{68559887-F690-4BBF-9E6F-0BF2640B3594}"/>
      </w:docPartPr>
      <w:docPartBody>
        <w:p w:rsidR="00A62A88" w:rsidRDefault="006A49BC" w:rsidP="006A49BC">
          <w:pPr>
            <w:pStyle w:val="87E38ADCE9AA4407807D98B6411EDA2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D2"/>
    <w:rsid w:val="00002CFC"/>
    <w:rsid w:val="00051598"/>
    <w:rsid w:val="00132C09"/>
    <w:rsid w:val="0014349A"/>
    <w:rsid w:val="001A5E8B"/>
    <w:rsid w:val="001C09B6"/>
    <w:rsid w:val="00310F45"/>
    <w:rsid w:val="00315D4F"/>
    <w:rsid w:val="00393EC7"/>
    <w:rsid w:val="0042417C"/>
    <w:rsid w:val="004B6F86"/>
    <w:rsid w:val="004D389A"/>
    <w:rsid w:val="00526001"/>
    <w:rsid w:val="006A49BC"/>
    <w:rsid w:val="006E3F6A"/>
    <w:rsid w:val="00795B14"/>
    <w:rsid w:val="007A5BA5"/>
    <w:rsid w:val="007C0C62"/>
    <w:rsid w:val="007D2DCB"/>
    <w:rsid w:val="00872788"/>
    <w:rsid w:val="009050C5"/>
    <w:rsid w:val="009D24D2"/>
    <w:rsid w:val="009D7B01"/>
    <w:rsid w:val="00A100DA"/>
    <w:rsid w:val="00A62A88"/>
    <w:rsid w:val="00A75FFF"/>
    <w:rsid w:val="00AB1D6B"/>
    <w:rsid w:val="00B133CA"/>
    <w:rsid w:val="00B55FEB"/>
    <w:rsid w:val="00C04F98"/>
    <w:rsid w:val="00CE33B2"/>
    <w:rsid w:val="00D11A87"/>
    <w:rsid w:val="00D86E86"/>
    <w:rsid w:val="00E35FB4"/>
    <w:rsid w:val="00E8487B"/>
    <w:rsid w:val="00FC06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49BC"/>
    <w:rPr>
      <w:color w:val="666666"/>
    </w:rPr>
  </w:style>
  <w:style w:type="paragraph" w:customStyle="1" w:styleId="8A4FC02B975345B18E0C6C92A7C5B7CA">
    <w:name w:val="8A4FC02B975345B18E0C6C92A7C5B7CA"/>
    <w:rsid w:val="006A49BC"/>
    <w:rPr>
      <w:rFonts w:ascii="Plus Jakarta Sans" w:eastAsiaTheme="minorHAnsi" w:hAnsi="Plus Jakarta Sans"/>
      <w:sz w:val="20"/>
    </w:rPr>
  </w:style>
  <w:style w:type="paragraph" w:customStyle="1" w:styleId="1429BD944F894BF9A7B366598E2DC685">
    <w:name w:val="1429BD944F894BF9A7B366598E2DC685"/>
    <w:rsid w:val="006A49BC"/>
  </w:style>
  <w:style w:type="paragraph" w:customStyle="1" w:styleId="249A1B45B7E1466DAC743E336F322BE2">
    <w:name w:val="249A1B45B7E1466DAC743E336F322BE2"/>
    <w:rsid w:val="006A49BC"/>
  </w:style>
  <w:style w:type="paragraph" w:customStyle="1" w:styleId="B87F1A5767B44D579C2D7FA24DE3505D">
    <w:name w:val="B87F1A5767B44D579C2D7FA24DE3505D"/>
    <w:rsid w:val="006A49BC"/>
  </w:style>
  <w:style w:type="paragraph" w:customStyle="1" w:styleId="6C4F0FD760F44FF8A1978EC681DC772B">
    <w:name w:val="6C4F0FD760F44FF8A1978EC681DC772B"/>
    <w:rsid w:val="006A49BC"/>
  </w:style>
  <w:style w:type="paragraph" w:customStyle="1" w:styleId="AFC8DFCE6BA94131A99356F5C71849FE">
    <w:name w:val="AFC8DFCE6BA94131A99356F5C71849FE"/>
    <w:rsid w:val="006A49BC"/>
  </w:style>
  <w:style w:type="paragraph" w:customStyle="1" w:styleId="6C69830760F54FD19E541506AE94FE43">
    <w:name w:val="6C69830760F54FD19E541506AE94FE43"/>
    <w:rsid w:val="006A49BC"/>
  </w:style>
  <w:style w:type="paragraph" w:customStyle="1" w:styleId="B36E85674F024849B46DBF64278EB0A1">
    <w:name w:val="B36E85674F024849B46DBF64278EB0A1"/>
    <w:rsid w:val="006A49BC"/>
  </w:style>
  <w:style w:type="paragraph" w:customStyle="1" w:styleId="1C16357EF09743658F29D623CC7411A4">
    <w:name w:val="1C16357EF09743658F29D623CC7411A4"/>
    <w:rsid w:val="006A49BC"/>
  </w:style>
  <w:style w:type="paragraph" w:customStyle="1" w:styleId="1BDCC6E340C848129B7965B852D44196">
    <w:name w:val="1BDCC6E340C848129B7965B852D44196"/>
    <w:rsid w:val="006A49BC"/>
  </w:style>
  <w:style w:type="paragraph" w:customStyle="1" w:styleId="8AD670379AE74153806147DDB6AF60F8">
    <w:name w:val="8AD670379AE74153806147DDB6AF60F8"/>
    <w:rsid w:val="006A49BC"/>
  </w:style>
  <w:style w:type="paragraph" w:customStyle="1" w:styleId="29402ADD615A4D2FB0B7FF974C57A4B2">
    <w:name w:val="29402ADD615A4D2FB0B7FF974C57A4B2"/>
    <w:rsid w:val="006A49BC"/>
  </w:style>
  <w:style w:type="paragraph" w:customStyle="1" w:styleId="43B22545C82247C98CD8D2B998D23AC5">
    <w:name w:val="43B22545C82247C98CD8D2B998D23AC5"/>
    <w:rsid w:val="006A49BC"/>
  </w:style>
  <w:style w:type="paragraph" w:customStyle="1" w:styleId="CE40E39E7E0A47F6B81392E3C2431583">
    <w:name w:val="CE40E39E7E0A47F6B81392E3C2431583"/>
    <w:rsid w:val="006A49BC"/>
  </w:style>
  <w:style w:type="paragraph" w:customStyle="1" w:styleId="519A0360EE5947D98C75DA551E8771A6">
    <w:name w:val="519A0360EE5947D98C75DA551E8771A6"/>
    <w:rsid w:val="006A49BC"/>
  </w:style>
  <w:style w:type="paragraph" w:customStyle="1" w:styleId="7D142200EB73419AA4F278F8AEF20126">
    <w:name w:val="7D142200EB73419AA4F278F8AEF20126"/>
    <w:rsid w:val="006A49BC"/>
  </w:style>
  <w:style w:type="paragraph" w:customStyle="1" w:styleId="8774FCFC1A2548D1A1F22E4FA1C6B0D8">
    <w:name w:val="8774FCFC1A2548D1A1F22E4FA1C6B0D8"/>
    <w:rsid w:val="006A49BC"/>
  </w:style>
  <w:style w:type="paragraph" w:customStyle="1" w:styleId="BD024E1CA9B54F5D9CD2221953FCBAF0">
    <w:name w:val="BD024E1CA9B54F5D9CD2221953FCBAF0"/>
    <w:rsid w:val="006A49BC"/>
  </w:style>
  <w:style w:type="paragraph" w:customStyle="1" w:styleId="BE7E4BC2D50D46A091FE9D17B816DC1D">
    <w:name w:val="BE7E4BC2D50D46A091FE9D17B816DC1D"/>
    <w:rsid w:val="006A49BC"/>
  </w:style>
  <w:style w:type="paragraph" w:customStyle="1" w:styleId="7E63845F568B45C0B20040294C78E536">
    <w:name w:val="7E63845F568B45C0B20040294C78E536"/>
    <w:rsid w:val="006A49BC"/>
  </w:style>
  <w:style w:type="paragraph" w:customStyle="1" w:styleId="D2BD5FED96C640FBB2D7787A8920E220">
    <w:name w:val="D2BD5FED96C640FBB2D7787A8920E220"/>
    <w:rsid w:val="006A49BC"/>
  </w:style>
  <w:style w:type="paragraph" w:customStyle="1" w:styleId="504F898BC4674E89AE54D59C33FBDAEF">
    <w:name w:val="504F898BC4674E89AE54D59C33FBDAEF"/>
    <w:rsid w:val="006A49BC"/>
  </w:style>
  <w:style w:type="paragraph" w:customStyle="1" w:styleId="A9B5F4F4E9CA4469B95722FF4AC05E74">
    <w:name w:val="A9B5F4F4E9CA4469B95722FF4AC05E74"/>
    <w:rsid w:val="006A49BC"/>
  </w:style>
  <w:style w:type="paragraph" w:customStyle="1" w:styleId="54EA5CEE241440578E2DF0B53291AC4A">
    <w:name w:val="54EA5CEE241440578E2DF0B53291AC4A"/>
    <w:rsid w:val="006A49BC"/>
  </w:style>
  <w:style w:type="paragraph" w:customStyle="1" w:styleId="87E38ADCE9AA4407807D98B6411EDA23">
    <w:name w:val="87E38ADCE9AA4407807D98B6411EDA23"/>
    <w:rsid w:val="006A4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A34EB3-FDA1-40B4-8940-8653EA42F0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0372F9-8A44-4049-BFC2-17162D35715E}">
  <ds:schemaRefs>
    <ds:schemaRef ds:uri="http://schemas.microsoft.com/sharepoint/v3/contenttype/forms"/>
  </ds:schemaRefs>
</ds:datastoreItem>
</file>

<file path=customXml/itemProps3.xml><?xml version="1.0" encoding="utf-8"?>
<ds:datastoreItem xmlns:ds="http://schemas.openxmlformats.org/officeDocument/2006/customXml" ds:itemID="{EDF657AA-F36E-4B39-A8FF-12786479E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2457</Words>
  <Characters>14327</Characters>
  <Application>Microsoft Office Word</Application>
  <DocSecurity>0</DocSecurity>
  <Lines>341</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Khyla Freeman</dc:creator>
  <cp:keywords/>
  <dc:description/>
  <cp:lastModifiedBy>Khyla Freeman</cp:lastModifiedBy>
  <cp:revision>5</cp:revision>
  <dcterms:created xsi:type="dcterms:W3CDTF">2026-06-18T15:06:00Z</dcterms:created>
  <dcterms:modified xsi:type="dcterms:W3CDTF">2026-06-18T19:42:00Z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GrammarlyDocumentId">
    <vt:lpwstr>3a616f7b-fa15-4e47-a2d5-cd553afd75ff</vt:lpwstr>
  </property>
</Properties>
</file>