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C053" w14:textId="0C9434FD" w:rsidR="0013758F" w:rsidRPr="00DF67C0" w:rsidRDefault="001B73FF" w:rsidP="0013758F">
      <w:pPr>
        <w:pStyle w:val="ICFCSTitle"/>
        <w:spacing w:before="2880"/>
      </w:pPr>
      <w:r>
        <w:rPr>
          <w:rStyle w:val="ICFCSTitleChar"/>
          <w:b/>
          <w:bCs/>
        </w:rPr>
        <w:t xml:space="preserve">ICF </w:t>
      </w:r>
      <w:r w:rsidR="0013758F" w:rsidRPr="00752571">
        <w:rPr>
          <w:rStyle w:val="ICFCSTitleChar"/>
          <w:b/>
          <w:bCs/>
        </w:rPr>
        <w:t>Mentor</w:t>
      </w:r>
      <w:r w:rsidR="0013758F" w:rsidRPr="00DF67C0">
        <w:t xml:space="preserve"> Coaching</w:t>
      </w:r>
      <w:r w:rsidR="0013758F" w:rsidRPr="00DF67C0">
        <w:br/>
      </w:r>
      <w:r>
        <w:t xml:space="preserve"> – Modulo di osservazione della sessione</w:t>
      </w:r>
      <w:r w:rsidR="0013758F" w:rsidRPr="00DF67C0">
        <w:t/>
      </w:r>
      <w:r w:rsidR="0013758F" w:rsidRPr="00752571">
        <w:t/>
      </w:r>
      <w:r w:rsidR="0013758F">
        <w:t xml:space="preserve"> – MCC</w:t>
      </w:r>
    </w:p>
    <w:p w14:paraId="28DEE50E" w14:textId="77777777" w:rsidR="0013758F" w:rsidRDefault="0013758F" w:rsidP="008B342A">
      <w:pPr>
        <w:jc w:val="center"/>
      </w:pPr>
      <w:r w:rsidRPr="00DF67C0">
        <w:rPr>
          <w:noProof/>
        </w:rPr>
        <w:drawing>
          <wp:inline distT="0" distB="0" distL="0" distR="0" wp14:anchorId="2CBA6999" wp14:editId="0671E827">
            <wp:extent cx="1761019" cy="1935804"/>
            <wp:effectExtent l="0" t="0" r="0" b="0"/>
            <wp:docPr id="1817646868" name="Picture 8" descr="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ICF credentials and standard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78A6D3AC" w14:textId="77777777" w:rsidR="00DD76F7" w:rsidRDefault="00DD76F7" w:rsidP="008B342A">
      <w:pPr>
        <w:jc w:val="center"/>
      </w:pPr>
    </w:p>
    <w:p w14:paraId="0B38AC8E" w14:textId="77777777" w:rsidR="00DD76F7" w:rsidRDefault="00DD76F7" w:rsidP="008B342A">
      <w:pPr>
        <w:jc w:val="center"/>
      </w:pPr>
    </w:p>
    <w:p w14:paraId="79D72CFE" w14:textId="77777777" w:rsidR="00DD76F7" w:rsidRDefault="00DD76F7" w:rsidP="008B342A">
      <w:pPr>
        <w:jc w:val="center"/>
      </w:pPr>
    </w:p>
    <w:p w14:paraId="6A87D558" w14:textId="77777777" w:rsidR="00DD76F7" w:rsidRDefault="00DD76F7" w:rsidP="008B342A">
      <w:pPr>
        <w:jc w:val="center"/>
      </w:pPr>
    </w:p>
    <w:p w14:paraId="2B765B00" w14:textId="77777777" w:rsidR="00DD76F7" w:rsidRDefault="00DD76F7" w:rsidP="008B342A">
      <w:pPr>
        <w:jc w:val="center"/>
      </w:pPr>
    </w:p>
    <w:p w14:paraId="386D485B" w14:textId="77777777" w:rsidR="00DD76F7" w:rsidRDefault="00DD76F7" w:rsidP="008B342A">
      <w:pPr>
        <w:jc w:val="center"/>
      </w:pPr>
    </w:p>
    <w:p w14:paraId="12438A3C" w14:textId="77777777" w:rsidR="00DD76F7" w:rsidRDefault="00DD76F7" w:rsidP="008B342A">
      <w:pPr>
        <w:jc w:val="center"/>
      </w:pPr>
    </w:p>
    <w:p w14:paraId="564A1D87" w14:textId="77777777" w:rsidR="00DD76F7" w:rsidRDefault="00DD76F7" w:rsidP="008B342A">
      <w:pPr>
        <w:jc w:val="center"/>
      </w:pPr>
    </w:p>
    <w:p w14:paraId="7D17927D" w14:textId="77777777" w:rsidR="00DD76F7" w:rsidRDefault="00DD76F7" w:rsidP="008B342A">
      <w:pPr>
        <w:jc w:val="center"/>
      </w:pPr>
    </w:p>
    <w:p w14:paraId="38D85CDA" w14:textId="77777777" w:rsidR="00DD76F7" w:rsidRDefault="00DD76F7" w:rsidP="008B342A">
      <w:pPr>
        <w:jc w:val="center"/>
      </w:pPr>
    </w:p>
    <w:p w14:paraId="3AD77DD6" w14:textId="77777777" w:rsidR="00DD76F7" w:rsidRDefault="00DD76F7" w:rsidP="008B342A">
      <w:pPr>
        <w:jc w:val="center"/>
      </w:pPr>
    </w:p>
    <w:p w14:paraId="491EB994" w14:textId="4105DF83" w:rsidR="0028602F" w:rsidRPr="0028602F" w:rsidRDefault="0028602F" w:rsidP="0028602F">
      <w:pPr>
        <w:spacing w:before="61" w:after="0" w:line="240" w:lineRule="auto"/>
        <w:ind w:right="222"/>
        <w:jc w:val="center"/>
        <w:rPr>
          <w:b/>
          <w:bCs/>
          <w:color w:val="2B389C" w:themeColor="accent2"/>
          <w:sz w:val="22"/>
        </w:rPr>
      </w:pPr>
      <w:r w:rsidRPr="0028602F">
        <w:rPr>
          <w:b/>
          <w:bCs/>
          <w:color w:val="2B389C" w:themeColor="accent2"/>
          <w:sz w:val="22"/>
        </w:rPr>
        <w:t>rev. 06.</w:t>
      </w:r>
      <w:r>
        <w:rPr>
          <w:b/>
          <w:bCs/>
          <w:color w:val="2B389C" w:themeColor="accent2"/>
          <w:sz w:val="22"/>
        </w:rPr>
        <w:t>18</w:t>
      </w:r>
      <w:r w:rsidRPr="0028602F">
        <w:rPr>
          <w:b/>
          <w:bCs/>
          <w:color w:val="2B389C" w:themeColor="accent2"/>
          <w:sz w:val="22"/>
        </w:rPr>
        <w:t>.26</w:t>
      </w:r>
    </w:p>
    <w:p w14:paraId="702A029E" w14:textId="77777777" w:rsidR="00DD76F7" w:rsidRPr="00DF67C0" w:rsidRDefault="00DD76F7" w:rsidP="008B342A">
      <w:pPr>
        <w:jc w:val="center"/>
      </w:pPr>
    </w:p>
    <w:p w14:paraId="76773EDB" w14:textId="1B3C24FD" w:rsidR="00B61E99" w:rsidRPr="00BB149E" w:rsidRDefault="0013758F" w:rsidP="00D9052E">
      <w:r>
        <w:br w:type="page"/>
      </w:r>
      <w:r w:rsidR="00D95859">
        <w:lastRenderedPageBreak/>
        <w:t>Panoramica</w:t>
      </w:r>
    </w:p>
    <w:p w14:paraId="13E47BBB" w14:textId="77777777" w:rsidR="00114921" w:rsidRPr="008B342A" w:rsidRDefault="00114921" w:rsidP="00CC3551">
      <w:pPr>
        <w:spacing w:after="120"/>
      </w:pPr>
      <w:r w:rsidRPr="008B342A">
        <w:rPr>
          <w:rStyle w:val="ICFCSbodyChar"/>
        </w:rPr>
        <w:t>Il mentor</w:t>
      </w:r>
      <w:r w:rsidRPr="008B342A">
        <w:t xml:space="preserve"> coaching è un elemento essenziale dello sviluppo professionale di un coach, in quanto offre l'opportunità di confrontarsi con un professionista esperto e ricevere un feedback costruttivo sulle proprie abilità di coaching, oltre a un supporto per l'apprendimento e la crescita continui. </w:t>
      </w:r>
    </w:p>
    <w:p w14:paraId="3F6B7E4A" w14:textId="774A8EBA" w:rsidR="00114921" w:rsidRPr="008B342A" w:rsidRDefault="0A420E99" w:rsidP="00CC3551">
      <w:pPr>
        <w:spacing w:after="120"/>
      </w:pPr>
      <w:r w:rsidRPr="008B342A">
        <w:t xml:space="preserve">Sebbene il mentor coaching sia incoraggiato per tutti i coach professionisti, i coach che aspirano a una certificazione ICF sono tenuti a impegnarsi con un mentor coach </w:t>
      </w:r>
      <w:r w:rsidR="00702705" w:rsidRPr="008B342A">
        <w:t>specializzato</w:t>
      </w:r>
      <w:r w:rsidRPr="008B342A">
        <w:t xml:space="preserve"> per documentare la dimostrazione e lo sviluppo formativo delle competenze di coaching richieste al rispettivo livello di certificazione (</w:t>
      </w:r>
      <w:r w:rsidR="001272A8" w:rsidRPr="008B342A">
        <w:t>ACC</w:t>
      </w:r>
      <w:r w:rsidRPr="008B342A">
        <w:t>, PCC, MCC). Per consentire la pratica riflessiva, l'apprendimento e lo sviluppo delle competenze, il mentor coaching deve svolgersi nell'arco di almeno tre mesi, con un minimo di tre ore di impegno individuale</w:t>
      </w:r>
      <w:r w:rsidR="50A5AF4D" w:rsidRPr="008B342A">
        <w:t>, utilizzando questo modulo,</w:t>
      </w:r>
      <w:r w:rsidRPr="008B342A">
        <w:t xml:space="preserve"> con un mentor coach</w:t>
      </w:r>
      <w:r w:rsidR="00702705" w:rsidRPr="008B342A">
        <w:t xml:space="preserve"> specializzato</w:t>
      </w:r>
      <w:r w:rsidRPr="008B342A">
        <w:t xml:space="preserve">. </w:t>
      </w:r>
    </w:p>
    <w:p w14:paraId="19D8B00E" w14:textId="300CE3A6" w:rsidR="00114921" w:rsidRPr="008B342A" w:rsidRDefault="0A420E99" w:rsidP="00CC3551">
      <w:pPr>
        <w:spacing w:after="120"/>
      </w:pPr>
      <w:r w:rsidRPr="008B342A">
        <w:t>Questo modulo</w:t>
      </w:r>
      <w:r w:rsidR="6EF04A3F" w:rsidRPr="008B342A">
        <w:t xml:space="preserve">, </w:t>
      </w:r>
      <w:r w:rsidR="00F52509" w:rsidRPr="008B342A">
        <w:t xml:space="preserve">richiesto </w:t>
      </w:r>
      <w:r w:rsidR="4AE8D4B5" w:rsidRPr="008B342A">
        <w:t>per l'uso con</w:t>
      </w:r>
      <w:r w:rsidR="07835D40" w:rsidRPr="008B342A">
        <w:t xml:space="preserve"> i clienti di mentor coaching</w:t>
      </w:r>
      <w:r w:rsidR="00F52509" w:rsidRPr="008B342A">
        <w:t xml:space="preserve"> a partire dal 1° gennaio 2027, </w:t>
      </w:r>
      <w:r w:rsidR="2C842750" w:rsidRPr="008B342A">
        <w:t>consente</w:t>
      </w:r>
      <w:r w:rsidRPr="008B342A">
        <w:t xml:space="preserve"> </w:t>
      </w:r>
      <w:r w:rsidR="00702705" w:rsidRPr="008B342A">
        <w:t xml:space="preserve">ai </w:t>
      </w:r>
      <w:r w:rsidRPr="008B342A">
        <w:t>mentor coach ICF specializza</w:t>
      </w:r>
      <w:r w:rsidR="6FA84980" w:rsidRPr="008B342A">
        <w:t>ti</w:t>
      </w:r>
      <w:r w:rsidRPr="008B342A">
        <w:t xml:space="preserve"> di documentare le osservazioni delle competenze di coaching di un cliente durante una sessione di coaching osservata. Le sessioni di coaching possono essere osservate dal vivo oppure tramite una registraz</w:t>
      </w:r>
      <w:r w:rsidR="5DE65839" w:rsidRPr="008B342A">
        <w:t>ione</w:t>
      </w:r>
      <w:r w:rsidR="00390CB8" w:rsidRPr="008B342A">
        <w:t/>
      </w:r>
      <w:r w:rsidRPr="008B342A">
        <w:t xml:space="preserve"> audio o video. </w:t>
      </w:r>
    </w:p>
    <w:p w14:paraId="783332EF" w14:textId="2C792B1B" w:rsidR="00410349" w:rsidRPr="008B342A" w:rsidRDefault="0A420E99" w:rsidP="008B342A">
      <w:r w:rsidRPr="008B342A">
        <w:t xml:space="preserve">I mentor coach devono compilare questo modulo </w:t>
      </w:r>
      <w:r w:rsidR="58FEBEFE" w:rsidRPr="008B342A">
        <w:t xml:space="preserve">per </w:t>
      </w:r>
      <w:r w:rsidRPr="008B342A">
        <w:t xml:space="preserve">ogni </w:t>
      </w:r>
      <w:r w:rsidR="1F045FF5" w:rsidRPr="008B342A">
        <w:t xml:space="preserve">sessione di coaching </w:t>
      </w:r>
      <w:r w:rsidRPr="008B342A">
        <w:t>osservata</w:t>
      </w:r>
      <w:r w:rsidR="0D1DEE9F" w:rsidRPr="008B342A">
        <w:t xml:space="preserve"> nell'ambito del mentor coaching individuale</w:t>
      </w:r>
      <w:r w:rsidRPr="008B342A">
        <w:t>.</w:t>
      </w:r>
    </w:p>
    <w:p w14:paraId="46A8CEEE" w14:textId="275E1790" w:rsidR="00C52EC7" w:rsidRDefault="00702705" w:rsidP="00CC3551">
      <w:pPr>
        <w:pStyle w:val="ICFCSHeader2"/>
        <w:rPr>
          <w:color w:val="5778FA" w:themeColor="accent3"/>
        </w:rPr>
      </w:pPr>
      <w:r>
        <w:t xml:space="preserve">Aspettative per il </w:t>
      </w:r>
      <w:r w:rsidR="005E79BD" w:rsidRPr="005E79BD">
        <w:t>Mentor Coach specializzato</w:t>
      </w:r>
    </w:p>
    <w:p w14:paraId="6BDF7A62" w14:textId="1BA13065" w:rsidR="00D0001C" w:rsidRPr="00D0001C" w:rsidRDefault="00702705" w:rsidP="00CC3551">
      <w:pPr>
        <w:spacing w:after="120"/>
      </w:pPr>
      <w:r>
        <w:t xml:space="preserve">I mentor coach ICF specializzati </w:t>
      </w:r>
      <w:r w:rsidR="00D0001C" w:rsidRPr="00D0001C">
        <w:t xml:space="preserve">svolgono un ruolo fondamentale nello sviluppo dei singoli coach professionisti, nel loro apprendimento e sviluppo delle competenze, e nella loro capacità di offrire servizi di coaching sicuri ed etici ai propri clienti. I mentor coach svolgono inoltre un ruolo importante nel garantire la qualità, la credibilità e il rispetto dei Valori ICF. </w:t>
      </w:r>
    </w:p>
    <w:p w14:paraId="7766EEFE" w14:textId="198ADEEE" w:rsidR="00D0001C" w:rsidRPr="00D0001C" w:rsidRDefault="00D0001C" w:rsidP="008B342A">
      <w:r w:rsidRPr="00D0001C">
        <w:t xml:space="preserve">Nell'assolvere queste responsabilità, </w:t>
      </w:r>
      <w:r w:rsidR="00702705">
        <w:t>i mentor coach specializzati</w:t>
      </w:r>
      <w:r w:rsidRPr="00D0001C">
        <w:t xml:space="preserve"> si impegnano a rispettare quanto segue:</w:t>
      </w:r>
    </w:p>
    <w:p w14:paraId="42EB8DF8" w14:textId="2EE4DBE4" w:rsidR="00D0001C" w:rsidRPr="00D0001C" w:rsidRDefault="00D0001C" w:rsidP="00CC3551">
      <w:pPr>
        <w:pStyle w:val="ListParagraph"/>
        <w:numPr>
          <w:ilvl w:val="0"/>
          <w:numId w:val="10"/>
        </w:numPr>
        <w:spacing w:after="120"/>
      </w:pPr>
      <w:r w:rsidRPr="1CB48DE6">
        <w:t>Garantire che la documentazione delle competenze di coaching del cliente sia effettuata in conformità con i criteri, i requisiti e gli standard ICF.</w:t>
      </w:r>
    </w:p>
    <w:p w14:paraId="08920880" w14:textId="188FEF3C" w:rsidR="75E76544" w:rsidRDefault="75E76544" w:rsidP="00CC3551">
      <w:pPr>
        <w:pStyle w:val="ListParagraph"/>
        <w:numPr>
          <w:ilvl w:val="0"/>
          <w:numId w:val="10"/>
        </w:numPr>
        <w:spacing w:after="120"/>
      </w:pPr>
      <w:r w:rsidRPr="03C731D2">
        <w:t>Fornisci indicazioni e supporto sull'</w:t>
      </w:r>
      <w:r w:rsidR="6D365EAF" w:rsidRPr="03C731D2">
        <w:t>importanza</w:t>
      </w:r>
      <w:r w:rsidRPr="03C731D2">
        <w:t xml:space="preserve"> di mantenere standard etici nel coaching.</w:t>
      </w:r>
    </w:p>
    <w:p w14:paraId="3875CB1A" w14:textId="21E3A2E2" w:rsidR="75E76544" w:rsidRDefault="75E76544" w:rsidP="00CC3551">
      <w:pPr>
        <w:pStyle w:val="ListParagraph"/>
        <w:numPr>
          <w:ilvl w:val="0"/>
          <w:numId w:val="10"/>
        </w:numPr>
        <w:spacing w:after="120"/>
      </w:pPr>
      <w:r w:rsidRPr="1CB48DE6">
        <w:t>Fornire guida e supporto al cliente nello sviluppo delle competenze di coaching in tutte le Core Competence ICF.</w:t>
      </w:r>
    </w:p>
    <w:p w14:paraId="61B23B22" w14:textId="5B205BBA" w:rsidR="00D0001C" w:rsidRPr="00D0001C" w:rsidRDefault="5671ECAD" w:rsidP="00CC3551">
      <w:pPr>
        <w:pStyle w:val="ListParagraph"/>
        <w:numPr>
          <w:ilvl w:val="0"/>
          <w:numId w:val="10"/>
        </w:numPr>
        <w:spacing w:after="120"/>
      </w:pPr>
      <w:r w:rsidRPr="1CB48DE6">
        <w:t xml:space="preserve">Mantenga </w:t>
      </w:r>
      <w:r w:rsidR="3207CF09" w:rsidRPr="1CB48DE6">
        <w:t xml:space="preserve">registri accurati </w:t>
      </w:r>
      <w:r w:rsidRPr="1CB48DE6">
        <w:t>degli impegni di mentor coaching.</w:t>
      </w:r>
    </w:p>
    <w:p w14:paraId="0D93719A" w14:textId="12D2CC94" w:rsidR="00D0001C" w:rsidRPr="00D0001C" w:rsidRDefault="00D0001C" w:rsidP="00CC3551">
      <w:pPr>
        <w:pStyle w:val="ListParagraph"/>
        <w:numPr>
          <w:ilvl w:val="0"/>
          <w:numId w:val="10"/>
        </w:numPr>
        <w:spacing w:after="120"/>
      </w:pPr>
      <w:r w:rsidRPr="00D0001C">
        <w:t>Mantenere la sicurezza delle registrazioni di mentor coaching in conformità con le leggi e i regolamenti giurisdizionali pertinenti.</w:t>
      </w:r>
    </w:p>
    <w:p w14:paraId="1C189F67" w14:textId="2F6911D0" w:rsidR="00D0001C" w:rsidRPr="00D0001C" w:rsidRDefault="00D0001C" w:rsidP="00CC3551">
      <w:pPr>
        <w:pStyle w:val="ICFCSHeader2"/>
      </w:pPr>
      <w:r w:rsidRPr="00D0001C">
        <w:t>Requisiti di documentazione</w:t>
      </w:r>
    </w:p>
    <w:p w14:paraId="77A805F6" w14:textId="391E719D" w:rsidR="00D0001C" w:rsidRPr="00D0001C" w:rsidRDefault="5671ECAD" w:rsidP="00CC3551">
      <w:r w:rsidRPr="03C731D2">
        <w:t xml:space="preserve">Durante l'osservazione della sessione di coaching di un cliente di mentor coaching, il mentor coach deve ascoltare e documentare le evidenze di ciascun comportamento o capacità richiesti. Dopo aver osservato la dimostrazione di una specifica capacità da parte del cliente, il mentor coach a) </w:t>
      </w:r>
      <w:r w:rsidR="00AD789D" w:rsidRPr="03C731D2">
        <w:t xml:space="preserve">valuterà la prestazione del cliente per </w:t>
      </w:r>
      <w:r w:rsidR="2C650840" w:rsidRPr="03C731D2">
        <w:t>ciascuna capacità richiesta</w:t>
      </w:r>
      <w:r w:rsidRPr="03C731D2">
        <w:t xml:space="preserve"> e b) inserirà l'evidenza, all'interno della sessione, che il cliente ha dimostrato la capacità. </w:t>
      </w:r>
    </w:p>
    <w:p w14:paraId="03F99C84" w14:textId="37949875" w:rsidR="00D0001C" w:rsidRPr="00D0001C" w:rsidRDefault="00D0001C" w:rsidP="00CC3551">
      <w:r w:rsidRPr="00D0001C">
        <w:t xml:space="preserve">Se il cliente di mentor coaching non dimostra una determinata competenza in modo adeguato, il mentor </w:t>
      </w:r>
      <w:r w:rsidRPr="009F5995">
        <w:t xml:space="preserve">coach </w:t>
      </w:r>
      <w:r w:rsidR="00EC5545" w:rsidRPr="009F5995">
        <w:t>dovrebbe</w:t>
      </w:r>
      <w:r w:rsidRPr="009F5995">
        <w:t xml:space="preserve"> fornire un feedback di sviluppo</w:t>
      </w:r>
      <w:r w:rsidR="0092175C" w:rsidRPr="009F5995">
        <w:t xml:space="preserve">. </w:t>
      </w:r>
      <w:r w:rsidRPr="009F5995">
        <w:t>Le best practice consigliate suggeriscono di rivedere</w:t>
      </w:r>
      <w:r w:rsidRPr="00D0001C">
        <w:t xml:space="preserve"> la sessione di coaching entro due giorni lavorativi dalla sessione di revisione con il tuo cliente di mentor coaching, per favorire la trasmissione di un feedback significativo al cliente. </w:t>
      </w:r>
    </w:p>
    <w:p w14:paraId="1EC9C2D1" w14:textId="67B91141" w:rsidR="00D0001C" w:rsidRPr="00D0001C" w:rsidRDefault="00D0001C" w:rsidP="00CC3551">
      <w:pPr>
        <w:pStyle w:val="ICFCSHeader2"/>
      </w:pPr>
      <w:r w:rsidRPr="00D0001C">
        <w:t>Informazioni amministrative</w:t>
      </w:r>
    </w:p>
    <w:p w14:paraId="3D438EFD" w14:textId="6873C557" w:rsidR="00D0001C" w:rsidRDefault="00D0001C" w:rsidP="00CC3551">
      <w:r w:rsidRPr="00D0001C">
        <w:t>Completare le seguenti informazioni amministrative:</w:t>
      </w:r>
      <w:r w:rsidR="00910B06">
        <w:t xml:space="preserve"> </w:t>
      </w:r>
    </w:p>
    <w:p w14:paraId="63D14930" w14:textId="5738BC8A" w:rsidR="00D0001C" w:rsidRPr="00532206" w:rsidRDefault="00D0001C" w:rsidP="00CC3551">
      <w:pPr>
        <w:pStyle w:val="ListParagraph"/>
        <w:numPr>
          <w:ilvl w:val="0"/>
          <w:numId w:val="13"/>
        </w:numPr>
      </w:pPr>
      <w:r w:rsidRPr="00532206">
        <w:lastRenderedPageBreak/>
        <w:t>Nome del mentor coach:</w:t>
      </w:r>
      <w:r w:rsidR="00D02608" w:rsidRPr="00532206">
        <w:t xml:space="preserve"> </w:t>
      </w:r>
      <w:r w:rsidR="00152922" w:rsidRPr="00532206">
        <w:fldChar w:fldCharType="begin">
          <w:ffData>
            <w:name w:val="Text3"/>
            <w:enabled/>
            <w:calcOnExit w:val="0"/>
            <w:textInput/>
          </w:ffData>
        </w:fldChar>
      </w:r>
      <w:bookmarkStart w:id="0" w:name="Text3"/>
      <w:r w:rsidR="00152922" w:rsidRPr="00532206">
        <w:instrText xml:space="preserve"> FORMTEXT </w:instrText>
      </w:r>
      <w:r w:rsidR="00152922" w:rsidRPr="00532206">
        <w:fldChar w:fldCharType="separate"/>
      </w:r>
      <w:r w:rsidR="00152922" w:rsidRPr="00532206">
        <w:fldChar w:fldCharType="end"/>
      </w:r>
      <w:bookmarkEnd w:id="0"/>
    </w:p>
    <w:p w14:paraId="475BFBF7" w14:textId="55AD601E" w:rsidR="00E660B7" w:rsidRPr="00532206" w:rsidRDefault="00E660B7" w:rsidP="00CC3551">
      <w:pPr>
        <w:pStyle w:val="ListParagraph"/>
        <w:numPr>
          <w:ilvl w:val="0"/>
          <w:numId w:val="13"/>
        </w:numPr>
      </w:pPr>
      <w:r w:rsidRPr="00532206">
        <w:t xml:space="preserve">Email del mentor coach: </w:t>
      </w:r>
    </w:p>
    <w:p w14:paraId="6EF1A900" w14:textId="5FB3A4DD" w:rsidR="00D0001C" w:rsidRPr="00532206" w:rsidRDefault="00D0001C" w:rsidP="00CC3551">
      <w:pPr>
        <w:pStyle w:val="ListParagraph"/>
        <w:numPr>
          <w:ilvl w:val="0"/>
          <w:numId w:val="13"/>
        </w:numPr>
      </w:pPr>
      <w:r w:rsidRPr="00532206">
        <w:t>Nome del cliente di mentor coaching:</w:t>
      </w:r>
      <w:r w:rsidR="0023349F" w:rsidRPr="00532206">
        <w:t xml:space="preserve">    </w:t>
      </w:r>
    </w:p>
    <w:p w14:paraId="47ED5ACA" w14:textId="459AD394" w:rsidR="00D0001C" w:rsidRPr="00532206" w:rsidRDefault="00D0001C" w:rsidP="00CC3551">
      <w:pPr>
        <w:pStyle w:val="ListParagraph"/>
        <w:numPr>
          <w:ilvl w:val="0"/>
          <w:numId w:val="13"/>
        </w:numPr>
      </w:pPr>
      <w:r w:rsidRPr="00532206">
        <w:t>E-mail del cliente di mentor coaching:</w:t>
      </w:r>
      <w:r w:rsidR="00C07101" w:rsidRPr="00532206">
        <w:t xml:space="preserve"> </w:t>
      </w:r>
    </w:p>
    <w:p w14:paraId="3880E7E7" w14:textId="646129A8" w:rsidR="00D0001C" w:rsidRPr="00532206" w:rsidRDefault="00D0001C" w:rsidP="00CC3551">
      <w:pPr>
        <w:pStyle w:val="ListParagraph"/>
        <w:numPr>
          <w:ilvl w:val="0"/>
          <w:numId w:val="13"/>
        </w:numPr>
      </w:pPr>
      <w:r w:rsidRPr="00532206">
        <w:t>Data della sessione di coaching del cliente o altra identificazione della sessione:</w:t>
      </w:r>
      <w:r w:rsidR="00D31D7D" w:rsidRPr="00532206">
        <w:t xml:space="preserve"> </w:t>
      </w:r>
    </w:p>
    <w:p w14:paraId="444D4995" w14:textId="2DBC62D1" w:rsidR="00D0001C" w:rsidRPr="00532206" w:rsidRDefault="00D0001C" w:rsidP="00CC3551">
      <w:r w:rsidRPr="00532206">
        <w:rPr>
          <w:b/>
          <w:bCs/>
        </w:rPr>
        <w:t>Nota:</w:t>
      </w:r>
      <w:r w:rsidRPr="00532206">
        <w:t xml:space="preserve"> Non è previsto alcun requisito di recenza per le sessioni di coaching del cliente.</w:t>
      </w:r>
    </w:p>
    <w:p w14:paraId="640CA99A" w14:textId="16190245" w:rsidR="00D0001C" w:rsidRPr="00532206" w:rsidRDefault="00D0001C" w:rsidP="00CC3551">
      <w:pPr>
        <w:pStyle w:val="ListParagraph"/>
        <w:numPr>
          <w:ilvl w:val="0"/>
          <w:numId w:val="14"/>
        </w:numPr>
      </w:pPr>
      <w:r w:rsidRPr="00532206">
        <w:t>Data della sessione di Mentor Coaching:</w:t>
      </w:r>
      <w:r w:rsidR="00727A2F" w:rsidRPr="00532206">
        <w:t xml:space="preserve"> </w:t>
      </w:r>
    </w:p>
    <w:p w14:paraId="7E912345" w14:textId="597C2765" w:rsidR="005E79BD" w:rsidRDefault="5671ECAD" w:rsidP="00227531">
      <w:pPr>
        <w:pStyle w:val="ListParagraph"/>
        <w:numPr>
          <w:ilvl w:val="0"/>
          <w:numId w:val="14"/>
        </w:numPr>
        <w:spacing w:after="120"/>
      </w:pPr>
      <w:r w:rsidRPr="00532206">
        <w:t>Livello dei servizi di mentor coaching forniti:</w:t>
      </w:r>
      <w:r w:rsidR="24637BD9" w:rsidRPr="00532206">
        <w:t xml:space="preserve">  </w:t>
      </w:r>
    </w:p>
    <w:p w14:paraId="42D79C26" w14:textId="39FC8399" w:rsidR="00227531" w:rsidRPr="00227531" w:rsidRDefault="00986F31" w:rsidP="00227531">
      <w:pPr>
        <w:pStyle w:val="BodyText"/>
        <w:tabs>
          <w:tab w:val="left" w:pos="1800"/>
          <w:tab w:val="left" w:pos="2430"/>
        </w:tabs>
        <w:spacing w:before="61" w:after="280"/>
        <w:ind w:left="720" w:right="216"/>
        <w:rPr>
          <w:rFonts w:ascii="Plus Jakarta Sans" w:hAnsi="Plus Jakarta Sans"/>
        </w:rPr>
      </w:pPr>
      <w:sdt>
        <w:sdtPr>
          <w:rPr>
            <w:rFonts w:ascii="Plus Jakarta Sans" w:hAnsi="Plus Jakarta Sans"/>
          </w:rPr>
          <w:alias w:val="ACC"/>
          <w:tag w:val="ACC"/>
          <w:id w:val="1871640845"/>
          <w14:checkbox>
            <w14:checked w14:val="0"/>
            <w14:checkedState w14:val="2612" w14:font="MS Gothic"/>
            <w14:uncheckedState w14:val="2610" w14:font="MS Gothic"/>
          </w14:checkbox>
        </w:sdtPr>
        <w:sdtEndPr/>
        <w:sdtContent>
          <w:r w:rsidR="00227531">
            <w:rPr>
              <w:rFonts w:ascii="MS Gothic" w:eastAsia="MS Gothic" w:hAnsi="MS Gothic" w:hint="eastAsia"/>
            </w:rPr>
            <w:t>☐</w:t>
          </w:r>
        </w:sdtContent>
      </w:sdt>
      <w:r w:rsidR="00227531" w:rsidRPr="005A327D">
        <w:rPr>
          <w:rFonts w:ascii="Plus Jakarta Sans" w:hAnsi="Plus Jakarta Sans"/>
        </w:rPr>
        <w:t xml:space="preserve"> </w:t>
      </w:r>
      <w:r w:rsidR="00227531">
        <w:rPr>
          <w:rFonts w:ascii="Plus Jakarta Sans" w:hAnsi="Plus Jakarta Sans"/>
        </w:rPr>
        <w:t xml:space="preserve"> ACC</w:t>
      </w:r>
      <w:r w:rsidR="00227531">
        <w:rPr>
          <w:rFonts w:ascii="Plus Jakarta Sans" w:hAnsi="Plus Jakarta Sans"/>
        </w:rPr>
        <w:tab/>
      </w:r>
      <w:sdt>
        <w:sdtPr>
          <w:rPr>
            <w:rFonts w:ascii="Plus Jakarta Sans" w:hAnsi="Plus Jakarta Sans"/>
          </w:rPr>
          <w:alias w:val="PCC"/>
          <w:id w:val="1738972439"/>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227531">
        <w:rPr>
          <w:rFonts w:ascii="Plus Jakarta Sans" w:hAnsi="Plus Jakarta Sans"/>
        </w:rPr>
        <w:t xml:space="preserve">  PCC</w:t>
      </w:r>
      <w:r w:rsidR="00227531">
        <w:rPr>
          <w:rFonts w:ascii="Plus Jakarta Sans" w:hAnsi="Plus Jakarta Sans"/>
        </w:rPr>
        <w:tab/>
      </w:r>
      <w:sdt>
        <w:sdtPr>
          <w:rPr>
            <w:rFonts w:ascii="Plus Jakarta Sans" w:hAnsi="Plus Jakarta Sans"/>
          </w:rPr>
          <w:alias w:val="MCC"/>
          <w:tag w:val="MCC"/>
          <w:id w:val="-1673710501"/>
          <w14:checkbox>
            <w14:checked w14:val="0"/>
            <w14:checkedState w14:val="2612" w14:font="MS Gothic"/>
            <w14:uncheckedState w14:val="2610" w14:font="MS Gothic"/>
          </w14:checkbox>
        </w:sdtPr>
        <w:sdtEndPr/>
        <w:sdtContent>
          <w:r w:rsidR="00227531" w:rsidRPr="00227531">
            <w:rPr>
              <w:rFonts w:ascii="Segoe UI Symbol" w:hAnsi="Segoe UI Symbol" w:cs="Segoe UI Symbol"/>
            </w:rPr>
            <w:t>☐</w:t>
          </w:r>
        </w:sdtContent>
      </w:sdt>
      <w:r w:rsidR="00227531">
        <w:rPr>
          <w:rFonts w:ascii="Plus Jakarta Sans" w:hAnsi="Plus Jakarta Sans"/>
        </w:rPr>
        <w:t xml:space="preserve"> MCC</w:t>
      </w:r>
    </w:p>
    <w:p w14:paraId="69CCD85B" w14:textId="2F804DE7" w:rsidR="001E25FC" w:rsidRDefault="001E25FC" w:rsidP="00655163">
      <w:pPr>
        <w:pStyle w:val="ICFCSHeader2"/>
        <w:spacing w:before="360"/>
      </w:pPr>
      <w:r>
        <w:t>Istruzioni per la riflessione del clien</w:t>
      </w:r>
      <w:r w:rsidR="00B724FF">
        <w:t>te</w:t>
      </w:r>
    </w:p>
    <w:p w14:paraId="7295151D" w14:textId="2875F639" w:rsidR="001E25FC" w:rsidRPr="001E25FC" w:rsidRDefault="001E25FC" w:rsidP="008B342A">
      <w:r w:rsidRPr="00B724FF">
        <w:rPr>
          <w:b/>
          <w:bCs/>
        </w:rPr>
        <w:t>Istruzioni:</w:t>
      </w:r>
      <w:r w:rsidRPr="001E25FC">
        <w:t xml:space="preserve"> Fornisca le seguenti domande di riflessione al proprio cliente di mentor coaching </w:t>
      </w:r>
      <w:r w:rsidRPr="00F43E06">
        <w:rPr>
          <w:b/>
          <w:bCs/>
          <w:i/>
          <w:iCs/>
          <w:u w:val="single"/>
        </w:rPr>
        <w:t>prima</w:t>
      </w:r>
      <w:r w:rsidRPr="001E25FC">
        <w:t xml:space="preserve"> della sessione di mentor coaching, lasciandogli il tempo di riflettere con attenzione sul proprio lavoro e completare le risposte in anticipo.</w:t>
      </w:r>
    </w:p>
    <w:p w14:paraId="5C57F59D" w14:textId="26346513" w:rsidR="001E25FC" w:rsidRPr="00F32949" w:rsidRDefault="001E25FC" w:rsidP="00CC3551">
      <w:pPr>
        <w:ind w:left="720"/>
        <w:rPr>
          <w:strike/>
          <w:highlight w:val="yellow"/>
        </w:rPr>
      </w:pPr>
      <w:r w:rsidRPr="00BF2B46">
        <w:rPr>
          <w:u w:val="single"/>
        </w:rPr>
        <w:t>Riflessione pre-revisione:</w:t>
      </w:r>
      <w:r w:rsidRPr="00B724FF">
        <w:t xml:space="preserve"> Prima di rivedere questa sessione con il proprio mentor coach, ascolti la registrazione della propria sessione di coaching e rifletta sulla dimostrazione delle proprie capacità di coaching in questa sessione. Quali capacità ha dimostrato con competenza, in base alla propria riflessione? Quali aree ritiene di avere come opportunità di miglioramento o crescita? </w:t>
      </w:r>
    </w:p>
    <w:p w14:paraId="1E2A6B49" w14:textId="77777777" w:rsidR="001E25FC" w:rsidRPr="001E25FC" w:rsidRDefault="001E25FC" w:rsidP="008B342A">
      <w:r w:rsidRPr="00B724FF">
        <w:rPr>
          <w:b/>
          <w:bCs/>
        </w:rPr>
        <w:t>Istruzioni:</w:t>
      </w:r>
      <w:r w:rsidRPr="001E25FC">
        <w:t xml:space="preserve"> Fornisci al tuo cliente di mentor coaching il seguente spunto di riflessione </w:t>
      </w:r>
      <w:r w:rsidRPr="00F43E06">
        <w:rPr>
          <w:b/>
          <w:bCs/>
          <w:i/>
          <w:iCs/>
          <w:u w:val="single"/>
        </w:rPr>
        <w:t>dopo</w:t>
      </w:r>
      <w:r w:rsidRPr="001E25FC">
        <w:t xml:space="preserve"> la sessione di mentor coaching, dandogli il tempo di riflettere con attenzione sul proprio lavoro e completare la risposta.</w:t>
      </w:r>
    </w:p>
    <w:p w14:paraId="03A55B71" w14:textId="63B7AF3B" w:rsidR="00B724FF" w:rsidRPr="00B724FF" w:rsidRDefault="001E25FC" w:rsidP="00CC3551">
      <w:pPr>
        <w:ind w:left="720"/>
      </w:pPr>
      <w:r w:rsidRPr="00BF2B46">
        <w:rPr>
          <w:u w:val="single"/>
        </w:rPr>
        <w:t>Riflessione post-revisione</w:t>
      </w:r>
      <w:r w:rsidRPr="00B724FF">
        <w:t xml:space="preserve">: A seguito della revisione della tua sessione di coaching osservata e della dimostrazione delle tue competenze di coaching con il tuo mentor coach </w:t>
      </w:r>
      <w:r w:rsidR="00702705">
        <w:t>specializzato</w:t>
      </w:r>
      <w:r w:rsidRPr="00B724FF">
        <w:t>, rifletti su aree specifiche del tuo coaching in cui hai dimostrato competenza e crescita, oltre a 2-3 competenze per il tuo sviluppo continuo.</w:t>
      </w:r>
    </w:p>
    <w:p w14:paraId="5C687935" w14:textId="77777777" w:rsidR="00B724FF" w:rsidRPr="00D0001C" w:rsidRDefault="00B724FF" w:rsidP="00CC3551">
      <w:pPr>
        <w:pStyle w:val="ICFCSHeader2"/>
      </w:pPr>
      <w:r>
        <w:t>Lista di autovalutazione del mentor coach</w:t>
      </w:r>
    </w:p>
    <w:p w14:paraId="2EFED333" w14:textId="77777777" w:rsidR="00B724FF" w:rsidRPr="00D0001C" w:rsidRDefault="00B724FF" w:rsidP="00127A96">
      <w:r>
        <w:t>C</w:t>
      </w:r>
      <w:r w:rsidRPr="00D0001C">
        <w:t>ompleti questo elenco di autovalutazione prima di compilare il Modulo di osservazione della sessione di mentor coaching:</w:t>
      </w:r>
    </w:p>
    <w:p w14:paraId="00F9296B" w14:textId="099D1079" w:rsidR="00B724FF" w:rsidRPr="00D0001C" w:rsidRDefault="00986F31" w:rsidP="00127A96">
      <w:pPr>
        <w:spacing w:after="60"/>
      </w:pPr>
      <w:sdt>
        <w:sdtPr>
          <w:alias w:val="I hold an active ICF Mentor Coach Specialization (MCS)- MCC."/>
          <w:tag w:val="I hold an active ICF Mentor Coach Specialization (MCS)- MCC."/>
          <w:id w:val="-1295904930"/>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B724FF">
        <w:t xml:space="preserve">     </w:t>
      </w:r>
      <w:r w:rsidR="00B724FF" w:rsidRPr="00D0001C">
        <w:t xml:space="preserve">Sono titolare di una </w:t>
      </w:r>
      <w:r w:rsidR="00DF7248">
        <w:t>Specializzazione Mentor Coach ICF attiva</w:t>
      </w:r>
      <w:r w:rsidR="00CD0ECF">
        <w:t xml:space="preserve"> </w:t>
      </w:r>
      <w:r w:rsidR="00606721">
        <w:t>(MCS)</w:t>
      </w:r>
      <w:r w:rsidR="00741967">
        <w:t xml:space="preserve"> - </w:t>
      </w:r>
      <w:r w:rsidR="001272A8">
        <w:t>MCC</w:t>
      </w:r>
      <w:r w:rsidR="00B724FF" w:rsidRPr="00D0001C">
        <w:t>.</w:t>
      </w:r>
    </w:p>
    <w:p w14:paraId="04059FC8" w14:textId="7818FE5F" w:rsidR="00B724FF" w:rsidRPr="00D0001C" w:rsidRDefault="00986F31" w:rsidP="00127A96">
      <w:pPr>
        <w:spacing w:after="60"/>
      </w:pPr>
      <w:sdt>
        <w:sdtPr>
          <w:alias w:val="I am not related to or have a known conflict of interest with the mentor coaching client."/>
          <w:tag w:val="I am not related to or have a known conflict of interest with the mentor coaching client."/>
          <w:id w:val="-796531169"/>
          <w14:checkbox>
            <w14:checked w14:val="0"/>
            <w14:checkedState w14:val="2612" w14:font="MS Gothic"/>
            <w14:uncheckedState w14:val="2610" w14:font="MS Gothic"/>
          </w14:checkbox>
        </w:sdtPr>
        <w:sdtEndPr/>
        <w:sdtContent>
          <w:r w:rsidR="00655163">
            <w:rPr>
              <w:rFonts w:ascii="MS Gothic" w:eastAsia="MS Gothic" w:hAnsi="MS Gothic" w:hint="eastAsia"/>
            </w:rPr>
            <w:t>☐</w:t>
          </w:r>
        </w:sdtContent>
      </w:sdt>
      <w:r w:rsidR="00B724FF" w:rsidRPr="0037116E">
        <w:t xml:space="preserve">     Non sono imparentato/a né ho</w:t>
      </w:r>
      <w:r w:rsidR="00B724FF" w:rsidRPr="00D0001C">
        <w:t xml:space="preserve"> un conflitto di interessi noto con il cliente di mentor coaching.</w:t>
      </w:r>
    </w:p>
    <w:p w14:paraId="66CF5CFF" w14:textId="15BA8522" w:rsidR="00B724FF" w:rsidRDefault="00986F31" w:rsidP="00127A96">
      <w:pPr>
        <w:spacing w:after="60"/>
      </w:pPr>
      <w:sdt>
        <w:sdtPr>
          <w:alias w:val="     I have read and understand the requirements for mentor coaching."/>
          <w:tag w:val="     I have read and understand the requirements for mentor coaching."/>
          <w:id w:val="-2040571188"/>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B724FF">
        <w:t xml:space="preserve">     </w:t>
      </w:r>
      <w:r w:rsidR="00196954" w:rsidRPr="00196954">
        <w:t xml:space="preserve">Ho letto, </w:t>
      </w:r>
      <w:proofErr w:type="gramStart"/>
      <w:r w:rsidR="00196954" w:rsidRPr="00196954">
        <w:t>compreso</w:t>
      </w:r>
      <w:proofErr w:type="gramEnd"/>
      <w:r w:rsidR="00196954" w:rsidRPr="00196954">
        <w:t xml:space="preserve"> e accetto di seguire le aspettative di mentor coaching elencate sopra.</w:t>
      </w:r>
    </w:p>
    <w:p w14:paraId="25C4CA98" w14:textId="7D16E065" w:rsidR="009E0F1A" w:rsidRDefault="009E0F1A" w:rsidP="00127A96">
      <w:r>
        <w:br w:type="page"/>
      </w:r>
    </w:p>
    <w:p w14:paraId="617D47A6" w14:textId="55C00DE9" w:rsidR="000A1423" w:rsidRPr="000A1423" w:rsidRDefault="001272A8" w:rsidP="00CC3551">
      <w:pPr>
        <w:pStyle w:val="ICFCSHeader2"/>
      </w:pPr>
      <w:r>
        <w:lastRenderedPageBreak/>
        <w:t>MCC</w:t>
      </w:r>
      <w:r w:rsidR="002F3C9F">
        <w:t xml:space="preserve"> </w:t>
      </w:r>
      <w:r w:rsidR="000A1423" w:rsidRPr="000A1423">
        <w:t xml:space="preserve">Livello di Performance del Comportamento di Coaching Osservato </w:t>
      </w:r>
    </w:p>
    <w:p w14:paraId="1E329435" w14:textId="47970A52" w:rsidR="000A1423" w:rsidRPr="000A1423" w:rsidRDefault="294F64C6" w:rsidP="00CC3551">
      <w:r w:rsidRPr="3712B499">
        <w:t xml:space="preserve">Valutare la sessione utilizzando le </w:t>
      </w:r>
      <w:r w:rsidR="00AE4229">
        <w:t xml:space="preserve">affermazioni comportamentali riportate di seguito </w:t>
      </w:r>
      <w:r w:rsidRPr="3712B499">
        <w:t xml:space="preserve">per il livello di credenziale indicato sopra. La sessione di coaching del cliente deve essere rivista e valutata prima della sessione di feedback con il cliente di mentor coaching. </w:t>
      </w:r>
    </w:p>
    <w:p w14:paraId="541C71C6" w14:textId="3BEA0B87" w:rsidR="00F85F74" w:rsidRPr="004B6ABA" w:rsidRDefault="00F85F74" w:rsidP="008B342A">
      <w:pPr>
        <w:pStyle w:val="ICFCSsub"/>
      </w:pPr>
      <w:r w:rsidRPr="004B6ABA">
        <w:t>Competenza 1: Dimostra la pratica etica</w:t>
      </w:r>
    </w:p>
    <w:p w14:paraId="62459A09" w14:textId="77777777" w:rsidR="00F85F74" w:rsidRPr="004B6ABA" w:rsidRDefault="00F85F74" w:rsidP="00655163">
      <w:pPr>
        <w:spacing w:before="120" w:after="0"/>
      </w:pPr>
      <w:r w:rsidRPr="004B6ABA">
        <w:rPr>
          <w:b/>
          <w:bCs/>
        </w:rPr>
        <w:t>Definizione:</w:t>
      </w:r>
      <w:r w:rsidRPr="004B6ABA">
        <w:t xml:space="preserve"> Comprende e applica costantemente l'etica del coaching e gli standard di coaching.</w:t>
      </w:r>
    </w:p>
    <w:p w14:paraId="233334B2" w14:textId="77777777" w:rsidR="00F85F74" w:rsidRPr="004B6ABA" w:rsidRDefault="00F85F74" w:rsidP="00655163">
      <w:pPr>
        <w:spacing w:before="120" w:after="0"/>
      </w:pPr>
      <w:r w:rsidRPr="004B6ABA">
        <w:t>La familiarità con il Codice Etico ICF e la sua applicazione è richiesta per tutti i livelli di coaching, e lo standard per dimostrare una solida comprensione etica del coaching è simile e rigoroso per tutti i livelli di certificazione ICF.</w:t>
      </w:r>
    </w:p>
    <w:p w14:paraId="7E7959F1" w14:textId="5A1091DD" w:rsidR="00F85F74" w:rsidRPr="00F85F74" w:rsidRDefault="3D085805" w:rsidP="00655163">
      <w:pPr>
        <w:spacing w:before="120" w:after="0"/>
      </w:pPr>
      <w:r w:rsidRPr="004B6ABA">
        <w:t xml:space="preserve">Nel corso di </w:t>
      </w:r>
      <w:r w:rsidR="214B3033" w:rsidRPr="004B6ABA">
        <w:t>una sessione dal vivo o registrata</w:t>
      </w:r>
      <w:r w:rsidR="3FF82423" w:rsidRPr="004B6ABA">
        <w:t xml:space="preserve"> di </w:t>
      </w:r>
      <w:r w:rsidR="5E188529" w:rsidRPr="004B6ABA">
        <w:t>coaching</w:t>
      </w:r>
      <w:r w:rsidRPr="004B6ABA">
        <w:t xml:space="preserve">, il </w:t>
      </w:r>
      <w:r w:rsidR="6046A9EA" w:rsidRPr="004B6ABA">
        <w:t>coach</w:t>
      </w:r>
      <w:r w:rsidRPr="004B6ABA">
        <w:t xml:space="preserve"> deve dimostrare di essere 1) in linea con il Codice Etico ICF e 2) di mantenere un allineamento costante con il proprio ruolo di coach.</w:t>
      </w:r>
    </w:p>
    <w:p w14:paraId="107C651F" w14:textId="63454C19" w:rsidR="00F85F74" w:rsidRPr="00F85F74" w:rsidRDefault="00266261" w:rsidP="00655163">
      <w:pPr>
        <w:spacing w:before="120" w:after="0"/>
      </w:pPr>
      <w:r w:rsidRPr="00266261">
        <w:t xml:space="preserve">La mancata dimostrazione di uno di questi due comportamenti richiederà ulteriore mentor coaching finché </w:t>
      </w:r>
      <w:r w:rsidR="007E55CF">
        <w:t>il coaching del cliente</w:t>
      </w:r>
      <w:r w:rsidRPr="00266261">
        <w:t xml:space="preserve"> non sarà allineato con </w:t>
      </w:r>
      <w:r w:rsidR="007E55CF">
        <w:t/>
      </w:r>
      <w:r w:rsidRPr="00266261">
        <w:t xml:space="preserve">pratiche </w:t>
      </w:r>
      <w:r w:rsidR="007E55CF">
        <w:t/>
      </w:r>
      <w:r w:rsidRPr="00266261">
        <w:t xml:space="preserve">etiche, anche se le </w:t>
      </w:r>
      <w:r w:rsidR="00EF6D1D">
        <w:t>competenze richieste</w:t>
      </w:r>
      <w:r w:rsidRPr="00266261">
        <w:t xml:space="preserve"> sono altrimenti dimostrate al </w:t>
      </w:r>
      <w:r w:rsidR="006212B3">
        <w:t>livello</w:t>
      </w:r>
      <w:r w:rsidRPr="00266261">
        <w:t xml:space="preserve"> </w:t>
      </w:r>
      <w:r w:rsidR="001272A8">
        <w:t>MCC</w:t>
      </w:r>
      <w:r w:rsidRPr="00266261">
        <w:t/>
      </w:r>
      <w:r w:rsidR="3D085805" w:rsidRPr="3712B499">
        <w:t>.</w:t>
      </w:r>
    </w:p>
    <w:p w14:paraId="0F3FFF67" w14:textId="0AFF8A3A" w:rsidR="00F85F74" w:rsidRPr="00F85F74" w:rsidRDefault="00F85F74" w:rsidP="00655163">
      <w:pPr>
        <w:spacing w:before="120" w:after="0"/>
      </w:pPr>
      <w:r w:rsidRPr="00F85F74">
        <w:t>Ascolta e valuta l'intera registrazione prima di considerare i seguenti Qualificatori per la Competenza 1: Dimostra la pratica etica.</w:t>
      </w:r>
    </w:p>
    <w:p w14:paraId="45ACD84F" w14:textId="77777777" w:rsidR="00F85F74" w:rsidRPr="0086792C" w:rsidRDefault="00F85F74" w:rsidP="00655163">
      <w:pPr>
        <w:spacing w:before="120" w:after="0"/>
      </w:pPr>
      <w:r w:rsidRPr="0086792C">
        <w:t>Se vi erano prove sufficienti che un qualificatore fosse stato dimostrato, dovresti selezionare l'opzione "Osservato" accanto al qualificatore appropriato.</w:t>
      </w:r>
    </w:p>
    <w:p w14:paraId="156C741F" w14:textId="12F33415" w:rsidR="000A1423" w:rsidRPr="000A1423" w:rsidRDefault="00F85F74" w:rsidP="00655163">
      <w:pPr>
        <w:spacing w:before="120"/>
      </w:pPr>
      <w:r w:rsidRPr="0086792C">
        <w:t>Se una di queste condizioni non si è verificata, selezionare semplicemente l'opzione "Non osservato" accanto alla condizione appropriata.</w:t>
      </w:r>
    </w:p>
    <w:p w14:paraId="7CAF8BF2" w14:textId="7FAEC2CD" w:rsidR="000A1423" w:rsidRPr="00655163" w:rsidRDefault="00C17B14" w:rsidP="00127A96">
      <w:pPr>
        <w:rPr>
          <w:b/>
          <w:bCs/>
        </w:rPr>
      </w:pPr>
      <w:r w:rsidRPr="00655163">
        <w:rPr>
          <w:b/>
          <w:bCs/>
        </w:rPr>
        <w:t xml:space="preserve">Q1. </w:t>
      </w:r>
      <w:r w:rsidR="000A1423" w:rsidRPr="00655163">
        <w:rPr>
          <w:b/>
          <w:bCs/>
        </w:rPr>
        <w:t>Il coach dimostra l'allineamento con il Codice Etico</w:t>
      </w:r>
      <w:r w:rsidR="00A7593C" w:rsidRPr="00655163">
        <w:rPr>
          <w:b/>
          <w:bCs/>
        </w:rPr>
        <w:t xml:space="preserve"> ICF</w:t>
      </w:r>
      <w:r w:rsidR="004C46BD" w:rsidRPr="00655163">
        <w:rPr>
          <w:b/>
          <w:bCs/>
        </w:rPr>
        <w:t>.</w:t>
      </w:r>
    </w:p>
    <w:p w14:paraId="7E8DFE25" w14:textId="77EBDAB6" w:rsidR="000A1423" w:rsidRPr="000A1423" w:rsidRDefault="00986F31" w:rsidP="00127A96">
      <w:sdt>
        <w:sdtPr>
          <w:alias w:val="Observed"/>
          <w:tag w:val="Observed"/>
          <w:id w:val="-423040685"/>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9F5198">
        <w:t xml:space="preserve">      </w:t>
      </w:r>
      <w:r w:rsidR="000A1423" w:rsidRPr="000A1423">
        <w:t>Osservato</w:t>
      </w:r>
      <w:r w:rsidR="009F5198">
        <w:t xml:space="preserve"> </w:t>
      </w:r>
      <w:r w:rsidR="009F5198">
        <w:tab/>
      </w:r>
      <w:r w:rsidR="009F5198">
        <w:tab/>
      </w:r>
      <w:sdt>
        <w:sdtPr>
          <w:alias w:val="Not Observed"/>
          <w:tag w:val="Not Observed"/>
          <w:id w:val="1610623899"/>
          <w14:checkbox>
            <w14:checked w14:val="0"/>
            <w14:checkedState w14:val="2612" w14:font="MS Gothic"/>
            <w14:uncheckedState w14:val="2610" w14:font="MS Gothic"/>
          </w14:checkbox>
        </w:sdtPr>
        <w:sdtEndPr/>
        <w:sdtContent>
          <w:r w:rsidR="00F24673">
            <w:rPr>
              <w:rFonts w:ascii="MS Gothic" w:eastAsia="MS Gothic" w:hAnsi="MS Gothic" w:hint="eastAsia"/>
            </w:rPr>
            <w:t>☐</w:t>
          </w:r>
        </w:sdtContent>
      </w:sdt>
      <w:r w:rsidR="004C46BD">
        <w:t xml:space="preserve">     </w:t>
      </w:r>
      <w:r w:rsidR="000A1423" w:rsidRPr="000A1423">
        <w:t>Non osservato</w:t>
      </w:r>
    </w:p>
    <w:p w14:paraId="285BCC67" w14:textId="31CD0C12" w:rsidR="000A1423" w:rsidRPr="00655163" w:rsidRDefault="004C46BD" w:rsidP="00127A96">
      <w:pPr>
        <w:rPr>
          <w:b/>
          <w:bCs/>
        </w:rPr>
      </w:pPr>
      <w:r w:rsidRPr="00655163">
        <w:rPr>
          <w:b/>
          <w:bCs/>
        </w:rPr>
        <w:t xml:space="preserve">Q2. </w:t>
      </w:r>
      <w:r w:rsidR="000A1423" w:rsidRPr="00655163">
        <w:rPr>
          <w:b/>
          <w:bCs/>
        </w:rPr>
        <w:t>Il coach è costantemente allineato con il ruolo di coach</w:t>
      </w:r>
      <w:r w:rsidRPr="00655163">
        <w:rPr>
          <w:b/>
          <w:bCs/>
        </w:rPr>
        <w:t xml:space="preserve">. </w:t>
      </w:r>
    </w:p>
    <w:p w14:paraId="6C30587B" w14:textId="29D8C14F" w:rsidR="004C46BD" w:rsidRPr="000A1423" w:rsidRDefault="00986F31" w:rsidP="00127A96">
      <w:sdt>
        <w:sdtPr>
          <w:alias w:val="Observed"/>
          <w:tag w:val="Observed"/>
          <w:id w:val="-1123453208"/>
          <w14:checkbox>
            <w14:checked w14:val="0"/>
            <w14:checkedState w14:val="2612" w14:font="MS Gothic"/>
            <w14:uncheckedState w14:val="2610" w14:font="MS Gothic"/>
          </w14:checkbox>
        </w:sdtPr>
        <w:sdtEndPr/>
        <w:sdtContent>
          <w:r w:rsidR="00DC246E">
            <w:rPr>
              <w:rFonts w:ascii="MS Gothic" w:eastAsia="MS Gothic" w:hAnsi="MS Gothic" w:hint="eastAsia"/>
            </w:rPr>
            <w:t>☐</w:t>
          </w:r>
        </w:sdtContent>
      </w:sdt>
      <w:r w:rsidR="004C46BD">
        <w:t xml:space="preserve">      </w:t>
      </w:r>
      <w:r w:rsidR="004C46BD" w:rsidRPr="000A1423">
        <w:t>Osservato</w:t>
      </w:r>
      <w:r w:rsidR="004C46BD">
        <w:t xml:space="preserve"> </w:t>
      </w:r>
      <w:r w:rsidR="004C46BD">
        <w:tab/>
      </w:r>
      <w:r w:rsidR="00AD01D1">
        <w:tab/>
      </w:r>
      <w:sdt>
        <w:sdtPr>
          <w:alias w:val="Not Observed"/>
          <w:tag w:val="Not Observed"/>
          <w:id w:val="-69355042"/>
          <w14:checkbox>
            <w14:checked w14:val="0"/>
            <w14:checkedState w14:val="2612" w14:font="MS Gothic"/>
            <w14:uncheckedState w14:val="2610" w14:font="MS Gothic"/>
          </w14:checkbox>
        </w:sdtPr>
        <w:sdtEndPr/>
        <w:sdtContent>
          <w:r w:rsidR="00DC246E">
            <w:rPr>
              <w:rFonts w:ascii="MS Gothic" w:eastAsia="MS Gothic" w:hAnsi="MS Gothic" w:hint="eastAsia"/>
            </w:rPr>
            <w:t>☐</w:t>
          </w:r>
        </w:sdtContent>
      </w:sdt>
      <w:r w:rsidR="004C46BD">
        <w:t xml:space="preserve">     </w:t>
      </w:r>
      <w:r w:rsidR="004C46BD" w:rsidRPr="000A1423">
        <w:t>Non osservato</w:t>
      </w:r>
    </w:p>
    <w:p w14:paraId="71065238" w14:textId="280677B5" w:rsidR="00445D87" w:rsidRDefault="294F64C6" w:rsidP="00127A96">
      <w:r w:rsidRPr="3712B499">
        <w:t>Se uno di questi due qualificatori è contrassegnato come non osservato. Fornisci contesto o esempi a supporto delle tue osservazioni.</w:t>
      </w:r>
      <w:r w:rsidR="32577294" w:rsidRPr="3712B499">
        <w:t xml:space="preserve"> </w:t>
      </w:r>
      <w:r w:rsidR="006B4621" w:rsidRPr="3712B499">
        <w:t xml:space="preserve">Assicurati di </w:t>
      </w:r>
      <w:r w:rsidR="006B4621">
        <w:t>indicare lo specifico standard etico in questione tratto</w:t>
      </w:r>
      <w:r w:rsidR="32577294" w:rsidRPr="3712B499">
        <w:t xml:space="preserve"> dal </w:t>
      </w:r>
      <w:hyperlink r:id="rId12" w:history="1">
        <w:r w:rsidR="32577294" w:rsidRPr="00167141">
          <w:rPr>
            <w:rStyle w:val="Hyperlink"/>
          </w:rPr>
          <w:t>Codice Etico ICF</w:t>
        </w:r>
      </w:hyperlink>
      <w:r w:rsidR="32577294" w:rsidRPr="3712B499">
        <w:t>.</w:t>
      </w:r>
    </w:p>
    <w:p w14:paraId="4640E959" w14:textId="77777777" w:rsidR="00EC2166" w:rsidRDefault="00EC2166" w:rsidP="00EC2166">
      <w:pPr>
        <w:pStyle w:val="BodyText"/>
        <w:spacing w:before="61"/>
        <w:ind w:right="222"/>
        <w:rPr>
          <w:rFonts w:ascii="Plus Jakarta Sans" w:hAnsi="Plus Jakarta Sans"/>
        </w:rPr>
      </w:pPr>
      <w:r w:rsidRPr="00EC2166">
        <w:rPr>
          <w:rFonts w:ascii="Plus Jakarta Sans" w:hAnsi="Plus Jakarta Sans"/>
          <w:b/>
          <w:bCs/>
        </w:rPr>
        <w:t>Una volta inseriti i commenti, continuare a completare il resto del modulo.</w:t>
      </w:r>
      <w:r w:rsidRPr="00EC2166">
        <w:rPr>
          <w:rFonts w:ascii="Aptos" w:eastAsiaTheme="minorHAnsi" w:hAnsi="Aptos" w:cstheme="minorBidi"/>
          <w:i/>
          <w:iCs/>
          <w:color w:val="000000"/>
          <w:sz w:val="22"/>
          <w:szCs w:val="22"/>
          <w:lang w:bidi="ar-SA"/>
        </w:rPr>
        <w:t xml:space="preserve"> </w:t>
      </w:r>
      <w:r w:rsidRPr="00EC2166">
        <w:rPr>
          <w:rFonts w:ascii="Plus Jakarta Sans" w:hAnsi="Plus Jakarta Sans"/>
        </w:rPr>
        <w:t xml:space="preserve">Qualora si presenti una potenziale violazione del Codice Etico ICF in un modo che va oltre ciò che può essere affrontato nella sessione di mentor coaching, presentare un reclamo </w:t>
      </w:r>
      <w:hyperlink r:id="rId13" w:history="1">
        <w:r w:rsidRPr="00EC2166">
          <w:rPr>
            <w:rStyle w:val="Hyperlink"/>
            <w:rFonts w:ascii="Plus Jakarta Sans" w:hAnsi="Plus Jakarta Sans"/>
          </w:rPr>
          <w:t>qui</w:t>
        </w:r>
      </w:hyperlink>
      <w:r w:rsidRPr="00EC2166">
        <w:rPr>
          <w:rFonts w:ascii="Plus Jakarta Sans" w:hAnsi="Plus Jakarta Sans"/>
        </w:rPr>
        <w:t>.</w:t>
      </w:r>
    </w:p>
    <w:p w14:paraId="596152F9" w14:textId="77777777" w:rsidR="00B26A4D" w:rsidRDefault="00B26A4D" w:rsidP="00127A96"/>
    <w:p w14:paraId="63B0ABE5" w14:textId="5308E106" w:rsidR="007201FA" w:rsidRPr="00127A96" w:rsidRDefault="007201FA" w:rsidP="00127A96">
      <w:pPr>
        <w:rPr>
          <w:b/>
          <w:bCs/>
        </w:rPr>
      </w:pPr>
      <w:r w:rsidRPr="00127A96">
        <w:rPr>
          <w:b/>
          <w:bCs/>
        </w:rPr>
        <w:t>Commenti:</w:t>
      </w:r>
    </w:p>
    <w:sdt>
      <w:sdtPr>
        <w:alias w:val="Comments"/>
        <w:tag w:val="Comments"/>
        <w:id w:val="1958224975"/>
        <w:placeholder>
          <w:docPart w:val="3D22443472B94882998D97E7E3D0D735"/>
        </w:placeholder>
        <w:showingPlcHdr/>
      </w:sdtPr>
      <w:sdtEndPr/>
      <w:sdtContent>
        <w:p w14:paraId="0F7A659B" w14:textId="0A175E2E" w:rsidR="00B7164B" w:rsidRDefault="00DC246E" w:rsidP="008B342A">
          <w:r w:rsidRPr="00425B08">
            <w:rPr>
              <w:rStyle w:val="PlaceholderText"/>
              <w:lang w:bidi="ar-SA"/>
            </w:rPr>
            <w:t xml:space="preserve">Fare clic o </w:t>
          </w:r>
          <w:r>
            <w:rPr>
              <w:rStyle w:val="PlaceholderText"/>
              <w:lang w:bidi="ar-SA"/>
            </w:rPr>
            <w:t>premere Invio</w:t>
          </w:r>
          <w:r w:rsidRPr="00425B08">
            <w:rPr>
              <w:rStyle w:val="PlaceholderText"/>
              <w:lang w:bidi="ar-SA"/>
            </w:rPr>
            <w:t xml:space="preserve"> per immettere il testo.</w:t>
          </w:r>
        </w:p>
      </w:sdtContent>
    </w:sdt>
    <w:p w14:paraId="1FB745FC" w14:textId="77994F5F" w:rsidR="00EC2166" w:rsidRDefault="00EC2166" w:rsidP="00EC2166">
      <w:pPr>
        <w:pStyle w:val="ICFCSbody"/>
      </w:pPr>
      <w:r>
        <w:br w:type="page"/>
      </w:r>
    </w:p>
    <w:p w14:paraId="1D79F3FA" w14:textId="2C1AEB07" w:rsidR="00775597" w:rsidRPr="00775597" w:rsidRDefault="00775597" w:rsidP="008B342A">
      <w:pPr>
        <w:pStyle w:val="ICFCSsub"/>
      </w:pPr>
      <w:r w:rsidRPr="00775597">
        <w:lastRenderedPageBreak/>
        <w:t>Competenza 2: Esprime il coaching mindset</w:t>
      </w:r>
    </w:p>
    <w:p w14:paraId="6A917DF5" w14:textId="77777777" w:rsidR="00775597" w:rsidRPr="00775597" w:rsidRDefault="00775597" w:rsidP="008B342A">
      <w:r w:rsidRPr="00775597">
        <w:rPr>
          <w:b/>
          <w:bCs/>
        </w:rPr>
        <w:t>Definizione:</w:t>
      </w:r>
      <w:r w:rsidRPr="00775597">
        <w:t xml:space="preserve"> Si impegna in un apprendimento e sviluppo personale e professionale continui come coach. Lavora con supervisori di coaching o mentor coach secondo necessità. Sviluppa e mantiene una mentalità aperta, curiosa, flessibile e centrata sul cliente.</w:t>
      </w:r>
    </w:p>
    <w:p w14:paraId="6A9A0C6C" w14:textId="4E9B7DE9" w:rsidR="00775597" w:rsidRDefault="4A50FCB6" w:rsidP="008B342A">
      <w:r w:rsidRPr="3712B499">
        <w:t xml:space="preserve">Competenza 2: Esprimere un coaching mindset – un mindset aperto, curioso, flessibile e centrato sul cliente – è un processo che richiede un apprendimento e uno sviluppo personale e professionale continui come coach. Questi elementi si manifestano nel corso del percorso professionale di un coach e non possono essere pienamente colti in un singolo momento. Non ci sono affermazioni comportamentali in quest'area di competenza. </w:t>
      </w:r>
    </w:p>
    <w:p w14:paraId="678336A4" w14:textId="2FD4274B" w:rsidR="00F41FD9" w:rsidRDefault="00986F31" w:rsidP="008B342A">
      <w:r>
        <w:pict w14:anchorId="78F4296E">
          <v:rect id="_x0000_i1026" style="width:0;height:1.5pt" o:hralign="center" o:hrstd="t" o:hr="t" fillcolor="#a0a0a0" stroked="f"/>
        </w:pict>
      </w:r>
    </w:p>
    <w:p w14:paraId="67437EF6" w14:textId="352F54B3" w:rsidR="00F41FD9" w:rsidRPr="00F41FD9" w:rsidRDefault="4A46AD9D" w:rsidP="008B342A">
      <w:r w:rsidRPr="03C731D2">
        <w:t xml:space="preserve">Per ciascuna affermazione comportamentale elencata nelle Competenze da 3 a 8, selezioni la valutazione che meglio descrive </w:t>
      </w:r>
      <w:r w:rsidR="6472A5CB" w:rsidRPr="03C731D2">
        <w:t xml:space="preserve">la dimostrazione da parte del cliente di mentor coaching </w:t>
      </w:r>
      <w:r w:rsidRPr="03C731D2">
        <w:t>del comportamento o della capacità, secondo le definizioni seguenti. Per il contesto completo della scala di valutazione e per sapere come utilizzarla, faccia riferimento alla</w:t>
      </w:r>
      <w:r w:rsidR="23BF009F" w:rsidRPr="03C731D2">
        <w:t xml:space="preserve"> </w:t>
      </w:r>
      <w:r w:rsidR="001272A8">
        <w:t>Guida alle risorse</w:t>
      </w:r>
      <w:r w:rsidR="009062D8" w:rsidRPr="03C731D2">
        <w:t xml:space="preserve"> </w:t>
      </w:r>
      <w:r w:rsidR="00B8660A" w:rsidRPr="03C731D2">
        <w:t xml:space="preserve">BARS </w:t>
      </w:r>
      <w:r w:rsidRPr="03C731D2">
        <w:t>MCC.</w:t>
      </w:r>
    </w:p>
    <w:p w14:paraId="236A9F3A" w14:textId="77777777" w:rsidR="00F41FD9" w:rsidRPr="00433DCE" w:rsidRDefault="00F41FD9" w:rsidP="008B342A">
      <w:pPr>
        <w:pStyle w:val="ListParagraph"/>
        <w:numPr>
          <w:ilvl w:val="0"/>
          <w:numId w:val="3"/>
        </w:numPr>
      </w:pPr>
      <w:r w:rsidRPr="4AFEB58E">
        <w:t>Supera lo standard (dimostrazione esemplare).</w:t>
      </w:r>
    </w:p>
    <w:p w14:paraId="4C6B3136" w14:textId="77777777" w:rsidR="00F41FD9" w:rsidRPr="00433DCE" w:rsidRDefault="00F41FD9" w:rsidP="008B342A">
      <w:pPr>
        <w:pStyle w:val="ListParagraph"/>
        <w:numPr>
          <w:ilvl w:val="0"/>
          <w:numId w:val="3"/>
        </w:numPr>
      </w:pPr>
      <w:r w:rsidRPr="00433DCE">
        <w:t>Soddisfa lo standard (dimostrazione competente).</w:t>
      </w:r>
    </w:p>
    <w:p w14:paraId="474BC6D9" w14:textId="77777777" w:rsidR="00F41FD9" w:rsidRPr="00433DCE" w:rsidRDefault="00F41FD9" w:rsidP="008B342A">
      <w:pPr>
        <w:pStyle w:val="ListParagraph"/>
        <w:numPr>
          <w:ilvl w:val="0"/>
          <w:numId w:val="3"/>
        </w:numPr>
      </w:pPr>
      <w:r w:rsidRPr="00433DCE">
        <w:t>Al di sotto dello standard (dimostrazione parziale).</w:t>
      </w:r>
    </w:p>
    <w:p w14:paraId="411851B1" w14:textId="77777777" w:rsidR="00F41FD9" w:rsidRPr="00433DCE" w:rsidRDefault="00F41FD9" w:rsidP="008B342A">
      <w:pPr>
        <w:pStyle w:val="ListParagraph"/>
        <w:numPr>
          <w:ilvl w:val="0"/>
          <w:numId w:val="3"/>
        </w:numPr>
      </w:pPr>
      <w:r w:rsidRPr="00433DCE">
        <w:t>Non soddisfa lo standard (non dimostrato).</w:t>
      </w:r>
    </w:p>
    <w:p w14:paraId="5D02CB7D" w14:textId="642EA414" w:rsidR="00F41FD9" w:rsidRPr="005A76BF" w:rsidRDefault="00F41FD9" w:rsidP="008B342A">
      <w:pPr>
        <w:pStyle w:val="ListParagraph"/>
        <w:numPr>
          <w:ilvl w:val="0"/>
          <w:numId w:val="3"/>
        </w:numPr>
      </w:pPr>
      <w:r w:rsidRPr="4AFEB58E">
        <w:t>N/A – Non applicabile</w:t>
      </w:r>
      <w:r w:rsidR="009F5995">
        <w:t xml:space="preserve"> (</w:t>
      </w:r>
      <w:r w:rsidR="005A76BF">
        <w:t>d</w:t>
      </w:r>
      <w:r w:rsidR="005A76BF" w:rsidRPr="005A76BF">
        <w:t>a utilizzare in rari casi in cui il comportamento descritto dall'affermazione</w:t>
      </w:r>
      <w:r w:rsidR="005A76BF">
        <w:t xml:space="preserve"> </w:t>
      </w:r>
      <w:r w:rsidR="005A76BF" w:rsidRPr="005A76BF">
        <w:t>non fosse pertinente alla conversazione o non ci fossero state opportunità per il coach di dimostrare il comportamento).</w:t>
      </w:r>
    </w:p>
    <w:p w14:paraId="7CDC7AEC" w14:textId="0752C8B0" w:rsidR="00E7117E" w:rsidRDefault="00E7117E" w:rsidP="008B342A">
      <w:r w:rsidRPr="00655163">
        <w:rPr>
          <w:b/>
          <w:bCs/>
          <w:i/>
          <w:iCs/>
        </w:rPr>
        <w:t>Istruzioni</w:t>
      </w:r>
      <w:r w:rsidR="00C71C53" w:rsidRPr="00655163">
        <w:rPr>
          <w:b/>
          <w:bCs/>
          <w:i/>
          <w:iCs/>
        </w:rPr>
        <w:t>:</w:t>
      </w:r>
      <w:r w:rsidR="00C71C53" w:rsidRPr="4AFEB58E">
        <w:t xml:space="preserve"> Sotto ciascuna affermazione comportamentale, </w:t>
      </w:r>
      <w:r w:rsidR="7AFE038F" w:rsidRPr="4AFEB58E">
        <w:t>selezioni</w:t>
      </w:r>
      <w:r w:rsidR="00C71C53" w:rsidRPr="4AFEB58E">
        <w:t xml:space="preserve"> </w:t>
      </w:r>
      <w:r w:rsidR="00DC246E">
        <w:t>un'opzi</w:t>
      </w:r>
      <w:r w:rsidR="00C71C53" w:rsidRPr="4AFEB58E">
        <w:t xml:space="preserve">one di valutazione </w:t>
      </w:r>
      <w:r w:rsidR="00DC246E">
        <w:t>che</w:t>
      </w:r>
      <w:r w:rsidR="00C71C53" w:rsidRPr="4AFEB58E">
        <w:t xml:space="preserve"> rifletta al meglio</w:t>
      </w:r>
      <w:r w:rsidR="76C85F80" w:rsidRPr="4AFEB58E">
        <w:t xml:space="preserve"> la dimostrazione</w:t>
      </w:r>
      <w:r w:rsidR="000E62E6" w:rsidRPr="4AFEB58E">
        <w:t xml:space="preserve"> </w:t>
      </w:r>
      <w:r w:rsidR="1528AFE3" w:rsidRPr="4AFEB58E">
        <w:t>della competenza da parte del cliente</w:t>
      </w:r>
      <w:r w:rsidR="6496078C" w:rsidRPr="4AFEB58E">
        <w:t xml:space="preserve"> durante la</w:t>
      </w:r>
      <w:r w:rsidR="1528AFE3" w:rsidRPr="4AFEB58E">
        <w:t xml:space="preserve"> sessione</w:t>
      </w:r>
      <w:r w:rsidR="526C2FAA" w:rsidRPr="4AFEB58E">
        <w:t xml:space="preserve"> osservata</w:t>
      </w:r>
      <w:r w:rsidR="002847D2" w:rsidRPr="4AFEB58E">
        <w:t>.</w:t>
      </w:r>
    </w:p>
    <w:p w14:paraId="32916F3D" w14:textId="2DDC9C23" w:rsidR="004A32F4" w:rsidRPr="002847D2" w:rsidRDefault="3061FDD3" w:rsidP="008B342A">
      <w:r w:rsidRPr="4AFEB58E">
        <w:t>Elenca</w:t>
      </w:r>
      <w:r w:rsidR="008165E5" w:rsidRPr="4AFEB58E">
        <w:t xml:space="preserve"> le prove tratte dalla </w:t>
      </w:r>
      <w:r w:rsidR="0097581C" w:rsidRPr="0097581C">
        <w:t xml:space="preserve">sessione, come timestamp o citazioni, a </w:t>
      </w:r>
      <w:r w:rsidR="46014D29" w:rsidRPr="4AFEB58E">
        <w:t>supporto dell'opzione di valutazione selezionata</w:t>
      </w:r>
      <w:r w:rsidR="003E79C7" w:rsidRPr="4AFEB58E">
        <w:t xml:space="preserve"> nello spazio </w:t>
      </w:r>
      <w:r w:rsidR="4EF0FD82" w:rsidRPr="4AFEB58E">
        <w:t>seguente</w:t>
      </w:r>
      <w:r w:rsidR="003E79C7" w:rsidRPr="4AFEB58E">
        <w:t>.</w:t>
      </w:r>
      <w:r w:rsidR="004517DC" w:rsidRPr="004517DC">
        <w:t xml:space="preserve"> </w:t>
      </w:r>
      <w:r w:rsidR="004517DC" w:rsidRPr="004517DC">
        <w:t>Se hai osservato una sessione che non è registrata e non contiene timestamp, specifica che “nella sessione non sono stati registrati timestamp”.</w:t>
      </w:r>
    </w:p>
    <w:p w14:paraId="57057918" w14:textId="7AF8EAEE" w:rsidR="003B2314" w:rsidRPr="00F41FD9" w:rsidRDefault="00986F31" w:rsidP="008B342A">
      <w:r>
        <w:pict w14:anchorId="3FB76DB7">
          <v:rect id="_x0000_i1027" style="width:0;height:1.5pt" o:hralign="center" o:hrstd="t" o:hr="t" fillcolor="#a0a0a0" stroked="f"/>
        </w:pict>
      </w:r>
    </w:p>
    <w:p w14:paraId="4F457298" w14:textId="77777777" w:rsidR="00F41FD9" w:rsidRPr="00F41FD9" w:rsidRDefault="00F41FD9" w:rsidP="00655163">
      <w:pPr>
        <w:pStyle w:val="ICFCSsub"/>
        <w:spacing w:after="360"/>
      </w:pPr>
      <w:r w:rsidRPr="00F41FD9">
        <w:t>Competenza 3: Stabilisce e mantiene gli accordi</w:t>
      </w:r>
    </w:p>
    <w:p w14:paraId="364A188C" w14:textId="373062C6" w:rsidR="00F41FD9" w:rsidRPr="00F41FD9" w:rsidRDefault="00F41FD9" w:rsidP="008B342A">
      <w:r w:rsidRPr="00832BFC">
        <w:rPr>
          <w:b/>
          <w:bCs/>
        </w:rPr>
        <w:t>Definizione:</w:t>
      </w:r>
      <w:r w:rsidRPr="00F41FD9">
        <w:t xml:space="preserve"> Collabora con il cliente e con le parti interessate rilevanti per creare accordi chiari sulla relazione di coaching, sul processo, sui piani e sugli obiettivi. Stabilisce accordi per l'intero percorso di coaching, così come per ciascuna sessione di coaching.</w:t>
      </w:r>
    </w:p>
    <w:p w14:paraId="27AFF13F" w14:textId="77777777" w:rsidR="00A96B75" w:rsidRPr="00655163" w:rsidRDefault="00A96B75" w:rsidP="008B342A">
      <w:pPr>
        <w:rPr>
          <w:b/>
          <w:bCs/>
        </w:rPr>
      </w:pPr>
      <w:r w:rsidRPr="00655163">
        <w:rPr>
          <w:b/>
          <w:bCs/>
        </w:rPr>
        <w:t>M3.1 Il coach collabora con il cliente per identificare il focus della sessione.</w:t>
      </w:r>
    </w:p>
    <w:p w14:paraId="637C2791"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0555436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17827719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83719404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82569564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02463263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94AA389" w14:textId="6F680B66" w:rsidR="00873595" w:rsidRPr="00655163" w:rsidRDefault="00516370" w:rsidP="008B342A">
      <w:pPr>
        <w:rPr>
          <w:b/>
          <w:bCs/>
        </w:rPr>
      </w:pPr>
      <w:r w:rsidRPr="00655163">
        <w:rPr>
          <w:b/>
          <w:bCs/>
        </w:rPr>
        <w:t>Evidenza del comportamento</w:t>
      </w:r>
      <w:r w:rsidR="009A3BCB" w:rsidRPr="00655163">
        <w:rPr>
          <w:b/>
          <w:bCs/>
        </w:rPr>
        <w:t>:</w:t>
      </w:r>
    </w:p>
    <w:sdt>
      <w:sdtPr>
        <w:alias w:val="Evidence of behavior"/>
        <w:tag w:val="Evidence of behavior"/>
        <w:id w:val="-1988773675"/>
        <w:placeholder>
          <w:docPart w:val="6C191431D1534149884F16DD6F0F4139"/>
        </w:placeholder>
        <w:showingPlcHdr/>
      </w:sdtPr>
      <w:sdtEndPr/>
      <w:sdtContent>
        <w:p w14:paraId="15194B6E" w14:textId="165EE07B" w:rsidR="00C64C21" w:rsidRPr="008A6DD9"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3A5423E5" w14:textId="77777777" w:rsidR="000D7D1E" w:rsidRPr="00655163" w:rsidRDefault="000D7D1E" w:rsidP="008B342A">
      <w:pPr>
        <w:rPr>
          <w:b/>
          <w:bCs/>
        </w:rPr>
      </w:pPr>
      <w:r w:rsidRPr="00655163">
        <w:rPr>
          <w:b/>
          <w:bCs/>
        </w:rPr>
        <w:t>M3.2 Il coach esplora e chiarisce diversi aspetti del tema.</w:t>
      </w:r>
    </w:p>
    <w:p w14:paraId="4E0FF22E"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6634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6634391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165899005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26551315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37734952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6FBA3040" w14:textId="058A2F29" w:rsidR="008B5FE0" w:rsidRPr="00655163" w:rsidRDefault="00516370" w:rsidP="008B342A">
      <w:pPr>
        <w:rPr>
          <w:b/>
          <w:bCs/>
        </w:rPr>
      </w:pPr>
      <w:r w:rsidRPr="00655163">
        <w:rPr>
          <w:b/>
          <w:bCs/>
        </w:rPr>
        <w:t>Evidenza del comportamento</w:t>
      </w:r>
      <w:r w:rsidR="008B5FE0" w:rsidRPr="00655163">
        <w:rPr>
          <w:b/>
          <w:bCs/>
        </w:rPr>
        <w:t>:</w:t>
      </w:r>
    </w:p>
    <w:sdt>
      <w:sdtPr>
        <w:alias w:val="Evidence of behavior"/>
        <w:tag w:val="Evidence of behavior"/>
        <w:id w:val="-104658335"/>
        <w:placeholder>
          <w:docPart w:val="A4F3AF52E93E421C88B00BAE61584169"/>
        </w:placeholder>
        <w:showingPlcHdr/>
      </w:sdtPr>
      <w:sdtEndPr/>
      <w:sdtContent>
        <w:p w14:paraId="14B9CFDC" w14:textId="6D8CB0F8" w:rsidR="00052159" w:rsidRPr="008A6DD9"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1F4B09E6" w14:textId="77777777" w:rsidR="003D0CA0" w:rsidRPr="00655163" w:rsidRDefault="003D0CA0" w:rsidP="008B342A">
      <w:pPr>
        <w:rPr>
          <w:b/>
          <w:bCs/>
        </w:rPr>
      </w:pPr>
      <w:r w:rsidRPr="00655163">
        <w:rPr>
          <w:b/>
          <w:bCs/>
        </w:rPr>
        <w:t>M3.3 Il coach conferma la comprensione reciproca del risultato desiderato dal cliente per la sessione.</w:t>
      </w:r>
    </w:p>
    <w:p w14:paraId="1BF72137"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69491588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81054883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80746578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85797006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71261743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A8CD635" w14:textId="213FE8FA" w:rsidR="008B5FE0" w:rsidRPr="00655163" w:rsidRDefault="00516370" w:rsidP="008B342A">
      <w:pPr>
        <w:rPr>
          <w:b/>
          <w:bCs/>
        </w:rPr>
      </w:pPr>
      <w:r w:rsidRPr="00655163">
        <w:rPr>
          <w:b/>
          <w:bCs/>
        </w:rPr>
        <w:t>Evidenza del comportamento</w:t>
      </w:r>
      <w:r w:rsidR="008B5FE0" w:rsidRPr="00655163">
        <w:rPr>
          <w:b/>
          <w:bCs/>
        </w:rPr>
        <w:t>:</w:t>
      </w:r>
    </w:p>
    <w:sdt>
      <w:sdtPr>
        <w:alias w:val="Evidence of behavior"/>
        <w:tag w:val="Evidence of behavior"/>
        <w:id w:val="150884934"/>
        <w:placeholder>
          <w:docPart w:val="EAF1D8C28F0E46228A26679553C8E439"/>
        </w:placeholder>
        <w:showingPlcHdr/>
      </w:sdtPr>
      <w:sdtEndPr/>
      <w:sdtContent>
        <w:p w14:paraId="6CAD225A" w14:textId="2AD72E18" w:rsidR="00F07775" w:rsidRPr="00F41FD9"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6D9F5EF0" w14:textId="2F212B45" w:rsidR="003D580E" w:rsidRPr="00655163" w:rsidRDefault="003D580E" w:rsidP="008B342A">
      <w:pPr>
        <w:rPr>
          <w:b/>
          <w:bCs/>
        </w:rPr>
      </w:pPr>
      <w:r w:rsidRPr="00655163">
        <w:rPr>
          <w:b/>
          <w:bCs/>
        </w:rPr>
        <w:t>M3.4 Il coach nota possibili cambiamenti emergenti nella conversazione e chiarisce con il cliente la direzione desiderata della sessione.</w:t>
      </w:r>
    </w:p>
    <w:p w14:paraId="59A1CC9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1995044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575157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81387329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96533682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4797986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49069934" w14:textId="2BD97153" w:rsidR="008B5FE0" w:rsidRPr="00655163" w:rsidRDefault="00516370" w:rsidP="008B342A">
      <w:pPr>
        <w:rPr>
          <w:b/>
          <w:bCs/>
        </w:rPr>
      </w:pPr>
      <w:r w:rsidRPr="00655163">
        <w:rPr>
          <w:b/>
          <w:bCs/>
        </w:rPr>
        <w:t>Evidenza del comportamento</w:t>
      </w:r>
      <w:r w:rsidR="008B5FE0" w:rsidRPr="00655163">
        <w:rPr>
          <w:b/>
          <w:bCs/>
        </w:rPr>
        <w:t>:</w:t>
      </w:r>
    </w:p>
    <w:sdt>
      <w:sdtPr>
        <w:alias w:val="Evidence of behavior"/>
        <w:tag w:val="Evidence of behavior"/>
        <w:id w:val="2113551746"/>
        <w:placeholder>
          <w:docPart w:val="A173AD1082BF40DFA359ACFD5B9D6D07"/>
        </w:placeholder>
        <w:showingPlcHdr/>
      </w:sdtPr>
      <w:sdtEndPr/>
      <w:sdtContent>
        <w:p w14:paraId="43F6113A" w14:textId="266C5AB4" w:rsidR="0008683E" w:rsidRPr="008A6DD9"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4163CC82" w14:textId="43F321BC" w:rsidR="000E2679" w:rsidRPr="000E2679" w:rsidRDefault="000E2679" w:rsidP="008B342A">
      <w:pPr>
        <w:pStyle w:val="ICFCSsub"/>
      </w:pPr>
      <w:r w:rsidRPr="000E2679">
        <w:t>Competenza 4: Coltiva fiducia e sicurezza</w:t>
      </w:r>
    </w:p>
    <w:p w14:paraId="2CA97650" w14:textId="6E95E824" w:rsidR="000E2679" w:rsidRPr="000E2679" w:rsidRDefault="000E2679" w:rsidP="008B342A">
      <w:r w:rsidRPr="007D4085">
        <w:rPr>
          <w:b/>
          <w:bCs/>
        </w:rPr>
        <w:t>Definizione:</w:t>
      </w:r>
      <w:r w:rsidRPr="000E2679">
        <w:t xml:space="preserve"> Collabora con il cliente per creare un ambiente sicuro e di supporto che consenta al cliente di condividere liberamente. Mantiene una relazione di reciproco rispetto e fiducia.</w:t>
      </w:r>
    </w:p>
    <w:p w14:paraId="0B97E718" w14:textId="77777777" w:rsidR="00406C62" w:rsidRPr="00655163" w:rsidRDefault="00406C62" w:rsidP="008B342A">
      <w:pPr>
        <w:rPr>
          <w:b/>
          <w:bCs/>
        </w:rPr>
      </w:pPr>
      <w:r w:rsidRPr="00655163">
        <w:rPr>
          <w:b/>
          <w:bCs/>
        </w:rPr>
        <w:t>M4.1 Il coach riconosce l'apprendimento o la crescita del cliente in qualsiasi momento della sessione.</w:t>
      </w:r>
    </w:p>
    <w:p w14:paraId="21C7E7DF"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1487324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194669266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169742376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64308187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18309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06813A03" w14:textId="5221852A" w:rsidR="00071D53" w:rsidRPr="00655163" w:rsidRDefault="00516370" w:rsidP="008B342A">
      <w:pPr>
        <w:rPr>
          <w:b/>
          <w:bCs/>
        </w:rPr>
      </w:pPr>
      <w:r w:rsidRPr="00655163">
        <w:rPr>
          <w:b/>
          <w:bCs/>
        </w:rPr>
        <w:t>Evidenza del comportamento</w:t>
      </w:r>
      <w:r w:rsidR="00071D53" w:rsidRPr="00655163">
        <w:rPr>
          <w:b/>
          <w:bCs/>
        </w:rPr>
        <w:t xml:space="preserve">: </w:t>
      </w:r>
      <w:r w:rsidR="00962A69" w:rsidRPr="00655163">
        <w:rPr>
          <w:b/>
          <w:bCs/>
        </w:rPr>
        <w:t xml:space="preserve">  </w:t>
      </w:r>
    </w:p>
    <w:sdt>
      <w:sdtPr>
        <w:alias w:val="Evidence of behavior"/>
        <w:tag w:val="Evidence of behavior"/>
        <w:id w:val="-191773820"/>
        <w:placeholder>
          <w:docPart w:val="DBB42D3E5A194D719C68D9C3FA37DA98"/>
        </w:placeholder>
        <w:showingPlcHdr/>
      </w:sdtPr>
      <w:sdtEndPr/>
      <w:sdtContent>
        <w:p w14:paraId="4D1CFC3D" w14:textId="5EECF9FF" w:rsidR="006A0F17" w:rsidRPr="00962A69"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7EF1C785" w14:textId="77777777" w:rsidR="00876DB1" w:rsidRPr="00655163" w:rsidRDefault="00876DB1" w:rsidP="008B342A">
      <w:pPr>
        <w:rPr>
          <w:b/>
          <w:bCs/>
        </w:rPr>
      </w:pPr>
      <w:r w:rsidRPr="00655163">
        <w:rPr>
          <w:b/>
          <w:bCs/>
        </w:rPr>
        <w:t>M4.2 Il coach riconosce le emozioni, i punti di forza o altre caratteristiche uniche del cliente.</w:t>
      </w:r>
    </w:p>
    <w:p w14:paraId="3BBE43A9"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4624219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83252822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7466953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34915256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73840140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76F7CEA8" w14:textId="4036210C" w:rsidR="00962A69" w:rsidRPr="00655163" w:rsidRDefault="00516370" w:rsidP="008B342A">
      <w:pPr>
        <w:rPr>
          <w:b/>
          <w:bCs/>
        </w:rPr>
      </w:pPr>
      <w:r w:rsidRPr="00655163">
        <w:rPr>
          <w:b/>
          <w:bCs/>
        </w:rPr>
        <w:t>Evidenza del comportamento</w:t>
      </w:r>
      <w:r w:rsidR="00962A69" w:rsidRPr="00655163">
        <w:rPr>
          <w:b/>
          <w:bCs/>
        </w:rPr>
        <w:t xml:space="preserve">:    </w:t>
      </w:r>
    </w:p>
    <w:sdt>
      <w:sdtPr>
        <w:alias w:val="Evidence of behavior"/>
        <w:tag w:val="Evidence of behavior"/>
        <w:id w:val="-1374917490"/>
        <w:placeholder>
          <w:docPart w:val="0E2D6542F17B4D79B41637A0E19BE413"/>
        </w:placeholder>
        <w:showingPlcHdr/>
      </w:sdtPr>
      <w:sdtEndPr/>
      <w:sdtContent>
        <w:p w14:paraId="1A9B1731" w14:textId="61BE6B3F" w:rsidR="0086792C" w:rsidRPr="00962A69"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17731242" w14:textId="77777777" w:rsidR="003A5339" w:rsidRPr="00655163" w:rsidRDefault="003A5339" w:rsidP="008B342A">
      <w:pPr>
        <w:rPr>
          <w:b/>
          <w:bCs/>
        </w:rPr>
      </w:pPr>
      <w:r w:rsidRPr="00655163">
        <w:rPr>
          <w:b/>
          <w:bCs/>
        </w:rPr>
        <w:t>M4.3 Il coach cerca di comprendere il cliente invitandolo a condividere di più su se stesso, sulle proprie prospettive o sulla propria identità.</w:t>
      </w:r>
    </w:p>
    <w:p w14:paraId="5293382D"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87328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9074676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11730645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69414634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92731254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29243A9" w14:textId="199D4796" w:rsidR="00962A69" w:rsidRPr="00655163" w:rsidRDefault="00516370" w:rsidP="008B342A">
      <w:pPr>
        <w:rPr>
          <w:b/>
          <w:bCs/>
        </w:rPr>
      </w:pPr>
      <w:r w:rsidRPr="00655163">
        <w:rPr>
          <w:b/>
          <w:bCs/>
        </w:rPr>
        <w:t>Evidenza del comportamento</w:t>
      </w:r>
      <w:r w:rsidR="00962A69" w:rsidRPr="00655163">
        <w:rPr>
          <w:b/>
          <w:bCs/>
        </w:rPr>
        <w:t xml:space="preserve">:    </w:t>
      </w:r>
    </w:p>
    <w:sdt>
      <w:sdtPr>
        <w:alias w:val="Evidence of behavior"/>
        <w:tag w:val="Evidence of behavior"/>
        <w:id w:val="-1128624450"/>
        <w:placeholder>
          <w:docPart w:val="AF271E88359D4602AF95F4336054741D"/>
        </w:placeholder>
        <w:showingPlcHdr/>
      </w:sdtPr>
      <w:sdtEndPr/>
      <w:sdtContent>
        <w:p w14:paraId="1F3BF30F" w14:textId="6BD7572E" w:rsidR="00962A69"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4748D9DC" w14:textId="77777777" w:rsidR="00B53948" w:rsidRPr="00655163" w:rsidRDefault="00B53948" w:rsidP="008B342A">
      <w:pPr>
        <w:rPr>
          <w:b/>
          <w:bCs/>
        </w:rPr>
      </w:pPr>
      <w:r w:rsidRPr="00655163">
        <w:rPr>
          <w:b/>
          <w:bCs/>
        </w:rPr>
        <w:t>M4.4 Il coach dimostra empatia per ciò che il cliente ha espresso.</w:t>
      </w:r>
    </w:p>
    <w:p w14:paraId="76846B2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84153674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18779962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17912754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72064384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49456349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17822F88" w14:textId="620519F9" w:rsidR="00B53948" w:rsidRPr="00655163" w:rsidRDefault="00516370" w:rsidP="008B342A">
      <w:pPr>
        <w:rPr>
          <w:b/>
          <w:bCs/>
        </w:rPr>
      </w:pPr>
      <w:r w:rsidRPr="00655163">
        <w:rPr>
          <w:b/>
          <w:bCs/>
        </w:rPr>
        <w:t>Evidenza del comportamento</w:t>
      </w:r>
      <w:r w:rsidR="00B53948" w:rsidRPr="00655163">
        <w:rPr>
          <w:b/>
          <w:bCs/>
        </w:rPr>
        <w:t xml:space="preserve">:    </w:t>
      </w:r>
    </w:p>
    <w:sdt>
      <w:sdtPr>
        <w:alias w:val="Evidence of behavior"/>
        <w:tag w:val="Evidence of behavior"/>
        <w:id w:val="-1741784804"/>
        <w:placeholder>
          <w:docPart w:val="D723EC96F6E94C75A8EE5C1544D19857"/>
        </w:placeholder>
        <w:showingPlcHdr/>
      </w:sdtPr>
      <w:sdtEndPr/>
      <w:sdtContent>
        <w:p w14:paraId="786624A8" w14:textId="59D02741" w:rsidR="00B53948"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1BE1FA37" w14:textId="77777777" w:rsidR="00B53948" w:rsidRDefault="00B53948" w:rsidP="008B342A">
      <w:pPr>
        <w:pStyle w:val="ICFCSbody"/>
      </w:pPr>
    </w:p>
    <w:p w14:paraId="2A12CFC4" w14:textId="598B2435" w:rsidR="000E2679" w:rsidRDefault="000E2679" w:rsidP="008B342A">
      <w:pPr>
        <w:pStyle w:val="ICFCSsub"/>
      </w:pPr>
      <w:r w:rsidRPr="000E2679">
        <w:lastRenderedPageBreak/>
        <w:t>Competenza 5: Mantiene la presenza</w:t>
      </w:r>
    </w:p>
    <w:p w14:paraId="2EB9666D" w14:textId="77777777" w:rsidR="000E2679" w:rsidRPr="000E2679" w:rsidRDefault="000E2679" w:rsidP="008B342A">
      <w:r w:rsidRPr="007D4085">
        <w:rPr>
          <w:b/>
          <w:bCs/>
        </w:rPr>
        <w:t>Definizione:</w:t>
      </w:r>
      <w:r w:rsidRPr="000E2679">
        <w:t xml:space="preserve"> È pienamente consapevole e presente con il cliente, adottando uno stile aperto, flessibile, radicato e sicuro.</w:t>
      </w:r>
    </w:p>
    <w:p w14:paraId="2FA07CD8" w14:textId="77777777" w:rsidR="002B42E0" w:rsidRPr="009328D8" w:rsidRDefault="002B42E0" w:rsidP="008B342A">
      <w:pPr>
        <w:rPr>
          <w:b/>
          <w:bCs/>
        </w:rPr>
      </w:pPr>
      <w:r w:rsidRPr="009328D8">
        <w:rPr>
          <w:b/>
          <w:bCs/>
        </w:rPr>
        <w:t>M5.1 Il coach risponde al cliente in modo olistico, in un modo che mantiene fluida la conversazione.</w:t>
      </w:r>
    </w:p>
    <w:p w14:paraId="5241AC15"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93258831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17230458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19723222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86517475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6763618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1923289F" w14:textId="4FD7CEB6" w:rsidR="009D516D" w:rsidRPr="009328D8" w:rsidRDefault="00516370" w:rsidP="008B342A">
      <w:pPr>
        <w:rPr>
          <w:b/>
          <w:bCs/>
        </w:rPr>
      </w:pPr>
      <w:r w:rsidRPr="009328D8">
        <w:rPr>
          <w:b/>
          <w:bCs/>
        </w:rPr>
        <w:t>Evidenza del comportamento</w:t>
      </w:r>
      <w:r w:rsidR="009D516D" w:rsidRPr="009328D8">
        <w:rPr>
          <w:b/>
          <w:bCs/>
        </w:rPr>
        <w:t xml:space="preserve">:    </w:t>
      </w:r>
    </w:p>
    <w:sdt>
      <w:sdtPr>
        <w:alias w:val="Evidence of behavior"/>
        <w:tag w:val="Evidence of behavior"/>
        <w:id w:val="-1074583824"/>
        <w:placeholder>
          <w:docPart w:val="2F46C3A4CFF2403186B353142689F26B"/>
        </w:placeholder>
        <w:showingPlcHdr/>
      </w:sdtPr>
      <w:sdtEndPr/>
      <w:sdtContent>
        <w:p w14:paraId="12D5AAB9" w14:textId="77777777" w:rsidR="00DC246E"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34EFDF78" w14:textId="77777777" w:rsidR="001C53E7" w:rsidRPr="008A6DD9" w:rsidRDefault="001C53E7" w:rsidP="008B342A">
      <w:pPr>
        <w:pStyle w:val="ICFCSbody"/>
      </w:pPr>
    </w:p>
    <w:p w14:paraId="615F55A5" w14:textId="77777777" w:rsidR="00E34397" w:rsidRPr="009328D8" w:rsidRDefault="00E34397" w:rsidP="008B342A">
      <w:pPr>
        <w:rPr>
          <w:b/>
          <w:bCs/>
        </w:rPr>
      </w:pPr>
      <w:r w:rsidRPr="009328D8">
        <w:rPr>
          <w:b/>
          <w:bCs/>
        </w:rPr>
        <w:t>M5.2 Il coach collabora con il cliente in modi che supportano le esigenze del cliente.</w:t>
      </w:r>
    </w:p>
    <w:p w14:paraId="566CB940"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26345464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1969553959"/>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29899487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99139822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09161613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696E53D4" w14:textId="231F0717" w:rsidR="008B5FE0" w:rsidRPr="009328D8" w:rsidRDefault="00516370" w:rsidP="008B342A">
      <w:pPr>
        <w:rPr>
          <w:b/>
          <w:bCs/>
        </w:rPr>
      </w:pPr>
      <w:r w:rsidRPr="009328D8">
        <w:rPr>
          <w:b/>
          <w:bCs/>
        </w:rPr>
        <w:t>Evidenza del comportamento</w:t>
      </w:r>
      <w:r w:rsidR="008B5FE0" w:rsidRPr="009328D8">
        <w:rPr>
          <w:b/>
          <w:bCs/>
        </w:rPr>
        <w:t xml:space="preserve">:    </w:t>
      </w:r>
    </w:p>
    <w:sdt>
      <w:sdtPr>
        <w:alias w:val="Evidence of behavior"/>
        <w:tag w:val="Evidence of behavior"/>
        <w:id w:val="-2118048523"/>
        <w:placeholder>
          <w:docPart w:val="EA3AB536E12040FB8FC935FD1ECE018B"/>
        </w:placeholder>
        <w:showingPlcHdr/>
      </w:sdtPr>
      <w:sdtEndPr/>
      <w:sdtContent>
        <w:p w14:paraId="0E2797B4" w14:textId="77777777" w:rsidR="00DC246E"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78DF1093" w14:textId="77777777" w:rsidR="00BF0B8D" w:rsidRPr="009328D8" w:rsidRDefault="00BF0B8D" w:rsidP="008B342A">
      <w:pPr>
        <w:rPr>
          <w:b/>
          <w:bCs/>
        </w:rPr>
      </w:pPr>
      <w:r w:rsidRPr="009328D8">
        <w:rPr>
          <w:b/>
          <w:bCs/>
        </w:rPr>
        <w:t>M5.3 Il coach dimostra costantemente curiosità.</w:t>
      </w:r>
    </w:p>
    <w:p w14:paraId="57900CA8"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4775629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7239112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253797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08210245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58237487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0AAD6E7A" w14:textId="0EE3B572" w:rsidR="008B5FE0" w:rsidRPr="009328D8" w:rsidRDefault="00516370" w:rsidP="008B342A">
      <w:pPr>
        <w:rPr>
          <w:b/>
          <w:bCs/>
        </w:rPr>
      </w:pPr>
      <w:r w:rsidRPr="009328D8">
        <w:rPr>
          <w:b/>
          <w:bCs/>
        </w:rPr>
        <w:t>Evidenza del comportamento</w:t>
      </w:r>
      <w:r w:rsidR="008B5FE0" w:rsidRPr="009328D8">
        <w:rPr>
          <w:b/>
          <w:bCs/>
        </w:rPr>
        <w:t xml:space="preserve">:    </w:t>
      </w:r>
    </w:p>
    <w:sdt>
      <w:sdtPr>
        <w:alias w:val="Evidence of behavior"/>
        <w:tag w:val="Evidence of behavior"/>
        <w:id w:val="-211358541"/>
        <w:placeholder>
          <w:docPart w:val="994BDBA892994795AB8A8741F8E0352A"/>
        </w:placeholder>
        <w:showingPlcHdr/>
      </w:sdtPr>
      <w:sdtEndPr/>
      <w:sdtContent>
        <w:p w14:paraId="76D5F0CD" w14:textId="77777777" w:rsidR="00DC246E"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1C90B3E4" w14:textId="77777777" w:rsidR="003F3AD6" w:rsidRPr="009328D8" w:rsidRDefault="003F3AD6" w:rsidP="008B342A">
      <w:pPr>
        <w:rPr>
          <w:b/>
          <w:bCs/>
        </w:rPr>
      </w:pPr>
      <w:r w:rsidRPr="009328D8">
        <w:rPr>
          <w:b/>
          <w:bCs/>
        </w:rPr>
        <w:t>M5.4 Il coach crea spazio per il silenzio, la pausa o la riflessione</w:t>
      </w:r>
    </w:p>
    <w:p w14:paraId="019547BB"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85115297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42743508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126951406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34931013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722972605"/>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35658F32" w14:textId="37EFCEF3" w:rsidR="009D516D" w:rsidRPr="009328D8" w:rsidRDefault="00516370" w:rsidP="008B342A">
      <w:pPr>
        <w:rPr>
          <w:b/>
          <w:bCs/>
        </w:rPr>
      </w:pPr>
      <w:r w:rsidRPr="009328D8">
        <w:rPr>
          <w:b/>
          <w:bCs/>
        </w:rPr>
        <w:t>Evidenza del comportamento</w:t>
      </w:r>
      <w:r w:rsidR="009D516D" w:rsidRPr="009328D8">
        <w:rPr>
          <w:b/>
          <w:bCs/>
        </w:rPr>
        <w:t xml:space="preserve">:    </w:t>
      </w:r>
    </w:p>
    <w:sdt>
      <w:sdtPr>
        <w:alias w:val="Evidence of behavior"/>
        <w:tag w:val="Evidence of behavior"/>
        <w:id w:val="2113551747"/>
        <w:placeholder>
          <w:docPart w:val="994BDBA892994795AB8A8741F8E0352A"/>
        </w:placeholder>
        <w:showingPlcHdr/>
      </w:sdtPr>
      <w:sdtEndPr/>
      <w:sdtContent>
        <w:p w14:paraId="76D5F0CD" w14:textId="77777777" w:rsidR="00DC246E"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55D241D9" w14:textId="77777777" w:rsidR="008B5FE0" w:rsidRDefault="008B5FE0" w:rsidP="008B342A"/>
    <w:p w14:paraId="506041A0" w14:textId="3CBC82FC" w:rsidR="000E2679" w:rsidRPr="000E2679" w:rsidRDefault="000E2679" w:rsidP="008B342A">
      <w:pPr>
        <w:pStyle w:val="ICFCSsub"/>
      </w:pPr>
      <w:r w:rsidRPr="000E2679">
        <w:t>Competenza 6: Ascolta attivamente</w:t>
      </w:r>
    </w:p>
    <w:p w14:paraId="17C264C1" w14:textId="42147744" w:rsidR="000E2679" w:rsidRDefault="000E2679" w:rsidP="008B342A">
      <w:r w:rsidRPr="007D4085">
        <w:rPr>
          <w:b/>
          <w:bCs/>
        </w:rPr>
        <w:t>Definizione:</w:t>
      </w:r>
      <w:r w:rsidRPr="000E2679">
        <w:t xml:space="preserve"> Si concentra su ciò che il cliente dice e non dice, per comprendere appieno ciò che viene comunicato nel contesto dei sistemi del cliente e per sostenere l'espressione di sé del cliente.</w:t>
      </w:r>
    </w:p>
    <w:p w14:paraId="6EC2936B" w14:textId="77777777" w:rsidR="00172946" w:rsidRPr="009328D8" w:rsidRDefault="00172946" w:rsidP="008B342A">
      <w:pPr>
        <w:rPr>
          <w:b/>
          <w:bCs/>
        </w:rPr>
      </w:pPr>
      <w:r w:rsidRPr="009328D8">
        <w:rPr>
          <w:b/>
          <w:bCs/>
        </w:rPr>
        <w:t>M6.1 Il coach riconosce le sfumature del linguaggio, delle emozioni, dell'energia o dei comportamenti in relazione al cliente e alla sua agenda.</w:t>
      </w:r>
    </w:p>
    <w:p w14:paraId="0F7B1CE3"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2093195412"/>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15858420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101839110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951933648"/>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982039793"/>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5CC002E1" w14:textId="755977F6" w:rsidR="009D516D" w:rsidRPr="009328D8" w:rsidRDefault="00516370" w:rsidP="008B342A">
      <w:pPr>
        <w:rPr>
          <w:b/>
          <w:bCs/>
        </w:rPr>
      </w:pPr>
      <w:r w:rsidRPr="009328D8">
        <w:rPr>
          <w:b/>
          <w:bCs/>
        </w:rPr>
        <w:t>Evidenza del comportamento</w:t>
      </w:r>
      <w:r w:rsidR="009D516D" w:rsidRPr="009328D8">
        <w:rPr>
          <w:b/>
          <w:bCs/>
        </w:rPr>
        <w:t xml:space="preserve">:    </w:t>
      </w:r>
    </w:p>
    <w:sdt>
      <w:sdtPr>
        <w:alias w:val="Evidence of behavior"/>
        <w:tag w:val="Evidence of behavior"/>
        <w:id w:val="189037793"/>
        <w:placeholder>
          <w:docPart w:val="C97590F4A8524CF494844D396A31C5AB"/>
        </w:placeholder>
        <w:showingPlcHdr/>
      </w:sdtPr>
      <w:sdtEndPr/>
      <w:sdtContent>
        <w:p w14:paraId="098ED132" w14:textId="77777777" w:rsidR="00DC246E"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2FEA40EB" w14:textId="77777777" w:rsidR="008C5F19" w:rsidRPr="009328D8" w:rsidRDefault="008C5F19" w:rsidP="008B342A">
      <w:pPr>
        <w:rPr>
          <w:b/>
          <w:bCs/>
        </w:rPr>
      </w:pPr>
      <w:r w:rsidRPr="009328D8">
        <w:rPr>
          <w:b/>
          <w:bCs/>
        </w:rPr>
        <w:t>M6.2 La risposta del coach dimostra comprensione del pensiero, del sentimento o dell'intuizione del cliente nel momento presente.</w:t>
      </w:r>
    </w:p>
    <w:p w14:paraId="5511AD0A"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92438962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183907266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165254955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180252596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315071757"/>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730CDA23" w14:textId="5D2FDEE3" w:rsidR="009D516D" w:rsidRPr="009328D8" w:rsidRDefault="00516370" w:rsidP="008B342A">
      <w:pPr>
        <w:rPr>
          <w:b/>
          <w:bCs/>
        </w:rPr>
      </w:pPr>
      <w:r w:rsidRPr="009328D8">
        <w:rPr>
          <w:b/>
          <w:bCs/>
        </w:rPr>
        <w:t>Evidenza del comportamento</w:t>
      </w:r>
      <w:r w:rsidR="009D516D" w:rsidRPr="009328D8">
        <w:rPr>
          <w:b/>
          <w:bCs/>
        </w:rPr>
        <w:t xml:space="preserve">:    </w:t>
      </w:r>
    </w:p>
    <w:sdt>
      <w:sdtPr>
        <w:alias w:val="Evidence of behavior"/>
        <w:tag w:val="Evidence of behavior"/>
        <w:id w:val="-2056842224"/>
        <w:placeholder>
          <w:docPart w:val="D85FFED1BAC743DDA5260807AFFDEEA0"/>
        </w:placeholder>
        <w:showingPlcHdr/>
      </w:sdtPr>
      <w:sdtEndPr/>
      <w:sdtContent>
        <w:p w14:paraId="747F8EAB" w14:textId="77777777" w:rsidR="00DC246E"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04A8DA11" w14:textId="77777777" w:rsidR="0063578F" w:rsidRPr="009328D8" w:rsidRDefault="0063578F" w:rsidP="008B342A">
      <w:pPr>
        <w:rPr>
          <w:b/>
          <w:bCs/>
        </w:rPr>
      </w:pPr>
      <w:r w:rsidRPr="009328D8">
        <w:rPr>
          <w:b/>
          <w:bCs/>
        </w:rPr>
        <w:t>M6.3 Il coach esplora ciò che il cliente comunica in relazione alle molteplici dimensioni del cliente.</w:t>
      </w:r>
    </w:p>
    <w:p w14:paraId="763CBFD7" w14:textId="77777777" w:rsidR="001E3D18" w:rsidRPr="001E3D18" w:rsidRDefault="001E3D18" w:rsidP="001E3D18">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779883064"/>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Supera lo standard </w:t>
      </w:r>
      <w:r w:rsidRPr="001E3D18">
        <w:rPr>
          <w:rFonts w:eastAsiaTheme="minorHAnsi" w:cstheme="minorBidi"/>
          <w:lang w:bidi="ar-SA"/>
        </w:rPr>
        <w:tab/>
      </w:r>
      <w:sdt>
        <w:sdtPr>
          <w:rPr>
            <w:rFonts w:eastAsiaTheme="minorHAnsi" w:cstheme="minorBidi"/>
            <w:lang w:bidi="ar-SA"/>
          </w:rPr>
          <w:alias w:val="Meets the standard"/>
          <w:tag w:val="meets the standard"/>
          <w:id w:val="191898309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Soddisfa lo standard</w:t>
      </w:r>
      <w:r w:rsidRPr="001E3D18">
        <w:rPr>
          <w:rFonts w:eastAsiaTheme="minorHAnsi" w:cstheme="minorBidi"/>
          <w:lang w:bidi="ar-SA"/>
        </w:rPr>
        <w:tab/>
      </w:r>
      <w:sdt>
        <w:sdtPr>
          <w:rPr>
            <w:rFonts w:eastAsiaTheme="minorHAnsi" w:cstheme="minorBidi"/>
            <w:lang w:bidi="ar-SA"/>
          </w:rPr>
          <w:alias w:val="Below the standard"/>
          <w:tag w:val="below the standard"/>
          <w:id w:val="-269936240"/>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Sotto lo standard</w:t>
      </w:r>
      <w:r w:rsidRPr="001E3D18">
        <w:rPr>
          <w:rFonts w:eastAsiaTheme="minorHAnsi" w:cstheme="minorBidi"/>
          <w:lang w:bidi="ar-SA"/>
        </w:rPr>
        <w:tab/>
      </w:r>
      <w:sdt>
        <w:sdtPr>
          <w:rPr>
            <w:rFonts w:eastAsiaTheme="minorHAnsi" w:cstheme="minorBidi"/>
            <w:lang w:bidi="ar-SA"/>
          </w:rPr>
          <w:alias w:val="Does not meet standard"/>
          <w:tag w:val="does not meet standard"/>
          <w:id w:val="-36360006"/>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Non soddisfa lo standard</w:t>
      </w:r>
      <w:r w:rsidRPr="001E3D18">
        <w:rPr>
          <w:rFonts w:eastAsiaTheme="minorHAnsi" w:cstheme="minorBidi"/>
          <w:lang w:bidi="ar-SA"/>
        </w:rPr>
        <w:tab/>
      </w:r>
      <w:sdt>
        <w:sdtPr>
          <w:rPr>
            <w:rFonts w:eastAsiaTheme="minorHAnsi" w:cstheme="minorBidi"/>
            <w:lang w:bidi="ar-SA"/>
          </w:rPr>
          <w:alias w:val="Not Applicable"/>
          <w:tag w:val="Not Applicable"/>
          <w:id w:val="-1615119421"/>
          <w14:checkbox>
            <w14:checked w14:val="0"/>
            <w14:checkedState w14:val="2612" w14:font="MS Gothic"/>
            <w14:uncheckedState w14:val="2610" w14:font="MS Gothic"/>
          </w14:checkbox>
        </w:sdtPr>
        <w:sdtContent>
          <w:r w:rsidRPr="001E3D18">
            <w:rPr>
              <w:rFonts w:ascii="Segoe UI Symbol" w:eastAsiaTheme="minorHAnsi" w:hAnsi="Segoe UI Symbol" w:cs="Segoe UI Symbol"/>
              <w:lang w:bidi="ar-SA"/>
            </w:rPr>
            <w:t>☐</w:t>
          </w:r>
        </w:sdtContent>
      </w:sdt>
      <w:r w:rsidRPr="001E3D18">
        <w:rPr>
          <w:rFonts w:eastAsiaTheme="minorHAnsi" w:cstheme="minorBidi"/>
          <w:lang w:bidi="ar-SA"/>
        </w:rPr>
        <w:t xml:space="preserve"> N/A</w:t>
      </w:r>
    </w:p>
    <w:p w14:paraId="45CD69BC" w14:textId="15350300" w:rsidR="009D516D" w:rsidRPr="009328D8" w:rsidRDefault="00516370" w:rsidP="008B342A">
      <w:pPr>
        <w:rPr>
          <w:b/>
          <w:bCs/>
        </w:rPr>
      </w:pPr>
      <w:r w:rsidRPr="009328D8">
        <w:rPr>
          <w:b/>
          <w:bCs/>
        </w:rPr>
        <w:t>Evidenza del comportamento</w:t>
      </w:r>
      <w:r w:rsidR="009D516D" w:rsidRPr="009328D8">
        <w:rPr>
          <w:b/>
          <w:bCs/>
        </w:rPr>
        <w:t xml:space="preserve">:    </w:t>
      </w:r>
    </w:p>
    <w:sdt>
      <w:sdtPr>
        <w:alias w:val="Evidence of behavior"/>
        <w:tag w:val="Evidence of behavior"/>
        <w:id w:val="770890999"/>
        <w:placeholder>
          <w:docPart w:val="25A949AD13E04C59B4EEFEC43084C866"/>
        </w:placeholder>
        <w:showingPlcHdr/>
      </w:sdtPr>
      <w:sdtEndPr/>
      <w:sdtContent>
        <w:p w14:paraId="319DAD3A" w14:textId="77777777" w:rsidR="00F24673" w:rsidRDefault="00F24673" w:rsidP="00F24673">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1CE7BF12" w14:textId="06E66D83" w:rsidR="000E2679" w:rsidRPr="000E2679" w:rsidRDefault="000E2679" w:rsidP="008B342A">
      <w:pPr>
        <w:pStyle w:val="ICFCSsub"/>
      </w:pPr>
      <w:r w:rsidRPr="000E2679">
        <w:t>Competenza 7: Evoca consapevolezza</w:t>
      </w:r>
    </w:p>
    <w:p w14:paraId="0199CA84" w14:textId="1C776F4D" w:rsidR="000E2679" w:rsidRPr="000E2679" w:rsidRDefault="000E2679" w:rsidP="008B342A">
      <w:r w:rsidRPr="007D4085">
        <w:rPr>
          <w:b/>
          <w:bCs/>
        </w:rPr>
        <w:t>Definizione:</w:t>
      </w:r>
      <w:r w:rsidRPr="000E2679">
        <w:t xml:space="preserve"> Facilita l'intuizione e l'apprendimento del cliente utilizzando strumenti e tecniche come domande potenti, silenzio, metafora o analogia.</w:t>
      </w:r>
    </w:p>
    <w:p w14:paraId="5CE2EE78" w14:textId="77777777" w:rsidR="00206484" w:rsidRPr="009328D8" w:rsidRDefault="00206484" w:rsidP="008B342A">
      <w:pPr>
        <w:rPr>
          <w:b/>
          <w:bCs/>
        </w:rPr>
      </w:pPr>
      <w:r w:rsidRPr="009328D8">
        <w:rPr>
          <w:b/>
          <w:bCs/>
        </w:rPr>
        <w:t>M7.1 Il coach collabora con il cliente per esplorare e ampliare la prospettiva del cliente.</w:t>
      </w:r>
    </w:p>
    <w:p w14:paraId="6F8F8622"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38547901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lo standard </w:t>
      </w:r>
      <w:r w:rsidRPr="00C30646">
        <w:rPr>
          <w:rFonts w:eastAsiaTheme="minorHAnsi" w:cstheme="minorBidi"/>
          <w:lang w:bidi="ar-SA"/>
        </w:rPr>
        <w:tab/>
      </w:r>
      <w:sdt>
        <w:sdtPr>
          <w:rPr>
            <w:rFonts w:eastAsiaTheme="minorHAnsi" w:cstheme="minorBidi"/>
            <w:lang w:bidi="ar-SA"/>
          </w:rPr>
          <w:alias w:val="Meets the standard"/>
          <w:tag w:val="meets the standard"/>
          <w:id w:val="-96056977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Soddisfa lo standard</w:t>
      </w:r>
      <w:r w:rsidRPr="00C30646">
        <w:rPr>
          <w:rFonts w:eastAsiaTheme="minorHAnsi" w:cstheme="minorBidi"/>
          <w:lang w:bidi="ar-SA"/>
        </w:rPr>
        <w:tab/>
      </w:r>
      <w:sdt>
        <w:sdtPr>
          <w:rPr>
            <w:rFonts w:eastAsiaTheme="minorHAnsi" w:cstheme="minorBidi"/>
            <w:lang w:bidi="ar-SA"/>
          </w:rPr>
          <w:alias w:val="Below the standard"/>
          <w:tag w:val="below the standard"/>
          <w:id w:val="150778937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Sotto lo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33531089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Non soddisfa lo standard</w:t>
      </w:r>
      <w:r w:rsidRPr="00C30646">
        <w:rPr>
          <w:rFonts w:eastAsiaTheme="minorHAnsi" w:cstheme="minorBidi"/>
          <w:lang w:bidi="ar-SA"/>
        </w:rPr>
        <w:tab/>
      </w:r>
      <w:sdt>
        <w:sdtPr>
          <w:rPr>
            <w:rFonts w:eastAsiaTheme="minorHAnsi" w:cstheme="minorBidi"/>
            <w:lang w:bidi="ar-SA"/>
          </w:rPr>
          <w:alias w:val="Not Applicable"/>
          <w:tag w:val="Not Applicable"/>
          <w:id w:val="-167140104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4F4CBDE5" w14:textId="6D3F0A2F" w:rsidR="008B5FE0" w:rsidRPr="009328D8" w:rsidRDefault="00516370" w:rsidP="008B342A">
      <w:pPr>
        <w:rPr>
          <w:b/>
          <w:bCs/>
        </w:rPr>
      </w:pPr>
      <w:r w:rsidRPr="009328D8">
        <w:rPr>
          <w:b/>
          <w:bCs/>
        </w:rPr>
        <w:t>Evidenza del comportamento</w:t>
      </w:r>
      <w:r w:rsidR="008B5FE0" w:rsidRPr="009328D8">
        <w:rPr>
          <w:b/>
          <w:bCs/>
        </w:rPr>
        <w:t xml:space="preserve">:    </w:t>
      </w:r>
    </w:p>
    <w:sdt>
      <w:sdtPr>
        <w:alias w:val="Evidence of behavior"/>
        <w:tag w:val="Evidence of behavior"/>
        <w:id w:val="-672883226"/>
        <w:placeholder>
          <w:docPart w:val="82EE75491F114468A7AC8E37B947EE0C"/>
        </w:placeholder>
        <w:showingPlcHdr/>
      </w:sdtPr>
      <w:sdtEndPr/>
      <w:sdtContent>
        <w:p w14:paraId="6A3B70B8" w14:textId="77777777" w:rsidR="00DC246E"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0BDC66C2" w14:textId="77777777" w:rsidR="001F50E5" w:rsidRPr="009328D8" w:rsidRDefault="001F50E5" w:rsidP="008B342A">
      <w:pPr>
        <w:rPr>
          <w:b/>
          <w:bCs/>
        </w:rPr>
      </w:pPr>
      <w:r w:rsidRPr="009328D8">
        <w:rPr>
          <w:b/>
          <w:bCs/>
        </w:rPr>
        <w:t>M7.2 Il coach condivide intuizioni, sensazioni o osservazioni che aiutano il cliente a creare una consapevolezza nuova o ampliata.</w:t>
      </w:r>
    </w:p>
    <w:p w14:paraId="7769C050"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78352941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lo standard </w:t>
      </w:r>
      <w:r w:rsidRPr="00C30646">
        <w:rPr>
          <w:rFonts w:eastAsiaTheme="minorHAnsi" w:cstheme="minorBidi"/>
          <w:lang w:bidi="ar-SA"/>
        </w:rPr>
        <w:tab/>
      </w:r>
      <w:sdt>
        <w:sdtPr>
          <w:rPr>
            <w:rFonts w:eastAsiaTheme="minorHAnsi" w:cstheme="minorBidi"/>
            <w:lang w:bidi="ar-SA"/>
          </w:rPr>
          <w:alias w:val="Meets the standard"/>
          <w:tag w:val="meets the standard"/>
          <w:id w:val="-136467215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Soddisfa lo standard</w:t>
      </w:r>
      <w:r w:rsidRPr="00C30646">
        <w:rPr>
          <w:rFonts w:eastAsiaTheme="minorHAnsi" w:cstheme="minorBidi"/>
          <w:lang w:bidi="ar-SA"/>
        </w:rPr>
        <w:tab/>
      </w:r>
      <w:sdt>
        <w:sdtPr>
          <w:rPr>
            <w:rFonts w:eastAsiaTheme="minorHAnsi" w:cstheme="minorBidi"/>
            <w:lang w:bidi="ar-SA"/>
          </w:rPr>
          <w:alias w:val="Below the standard"/>
          <w:tag w:val="below the standard"/>
          <w:id w:val="183141056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Sotto lo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4450315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Non soddisfa lo standard</w:t>
      </w:r>
      <w:r w:rsidRPr="00C30646">
        <w:rPr>
          <w:rFonts w:eastAsiaTheme="minorHAnsi" w:cstheme="minorBidi"/>
          <w:lang w:bidi="ar-SA"/>
        </w:rPr>
        <w:tab/>
      </w:r>
      <w:sdt>
        <w:sdtPr>
          <w:rPr>
            <w:rFonts w:eastAsiaTheme="minorHAnsi" w:cstheme="minorBidi"/>
            <w:lang w:bidi="ar-SA"/>
          </w:rPr>
          <w:alias w:val="Not Applicable"/>
          <w:tag w:val="Not Applicable"/>
          <w:id w:val="-1459491508"/>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5B693B78" w14:textId="2FA36868" w:rsidR="008B5FE0" w:rsidRPr="009328D8" w:rsidRDefault="00516370" w:rsidP="008B342A">
      <w:pPr>
        <w:rPr>
          <w:b/>
          <w:bCs/>
        </w:rPr>
      </w:pPr>
      <w:r w:rsidRPr="009328D8">
        <w:rPr>
          <w:b/>
          <w:bCs/>
        </w:rPr>
        <w:t>Evidenza del comportamento</w:t>
      </w:r>
      <w:r w:rsidR="008B5FE0" w:rsidRPr="009328D8">
        <w:rPr>
          <w:b/>
          <w:bCs/>
        </w:rPr>
        <w:t xml:space="preserve">:    </w:t>
      </w:r>
    </w:p>
    <w:sdt>
      <w:sdtPr>
        <w:alias w:val="Evidence of behavior"/>
        <w:tag w:val="Evidence of behavior"/>
        <w:id w:val="-1409307173"/>
        <w:placeholder>
          <w:docPart w:val="9D3296F2DD564FC9952AFBD2498BBA03"/>
        </w:placeholder>
        <w:showingPlcHdr/>
      </w:sdtPr>
      <w:sdtEndPr/>
      <w:sdtContent>
        <w:p w14:paraId="07562803" w14:textId="77777777" w:rsidR="00DC246E"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66C5316F" w14:textId="77777777" w:rsidR="00355F74" w:rsidRPr="009328D8" w:rsidRDefault="00355F74" w:rsidP="00F24673">
      <w:pPr>
        <w:spacing w:after="120"/>
        <w:rPr>
          <w:b/>
          <w:bCs/>
        </w:rPr>
      </w:pPr>
      <w:r w:rsidRPr="009328D8">
        <w:rPr>
          <w:b/>
          <w:bCs/>
        </w:rPr>
        <w:t>M7.3 Il coach stimola nuove intuizioni nel cliente con domande aperte, concise, poste una alla volta.</w:t>
      </w:r>
    </w:p>
    <w:p w14:paraId="29A0FB5B"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60715756"/>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lo standard </w:t>
      </w:r>
      <w:r w:rsidRPr="00C30646">
        <w:rPr>
          <w:rFonts w:eastAsiaTheme="minorHAnsi" w:cstheme="minorBidi"/>
          <w:lang w:bidi="ar-SA"/>
        </w:rPr>
        <w:tab/>
      </w:r>
      <w:sdt>
        <w:sdtPr>
          <w:rPr>
            <w:rFonts w:eastAsiaTheme="minorHAnsi" w:cstheme="minorBidi"/>
            <w:lang w:bidi="ar-SA"/>
          </w:rPr>
          <w:alias w:val="Meets the standard"/>
          <w:tag w:val="meets the standard"/>
          <w:id w:val="-176399211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Soddisfa lo standard</w:t>
      </w:r>
      <w:r w:rsidRPr="00C30646">
        <w:rPr>
          <w:rFonts w:eastAsiaTheme="minorHAnsi" w:cstheme="minorBidi"/>
          <w:lang w:bidi="ar-SA"/>
        </w:rPr>
        <w:tab/>
      </w:r>
      <w:sdt>
        <w:sdtPr>
          <w:rPr>
            <w:rFonts w:eastAsiaTheme="minorHAnsi" w:cstheme="minorBidi"/>
            <w:lang w:bidi="ar-SA"/>
          </w:rPr>
          <w:alias w:val="Below the standard"/>
          <w:tag w:val="below the standard"/>
          <w:id w:val="127320912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Sotto lo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1484769933"/>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Non soddisfa lo standard</w:t>
      </w:r>
      <w:r w:rsidRPr="00C30646">
        <w:rPr>
          <w:rFonts w:eastAsiaTheme="minorHAnsi" w:cstheme="minorBidi"/>
          <w:lang w:bidi="ar-SA"/>
        </w:rPr>
        <w:tab/>
      </w:r>
      <w:sdt>
        <w:sdtPr>
          <w:rPr>
            <w:rFonts w:eastAsiaTheme="minorHAnsi" w:cstheme="minorBidi"/>
            <w:lang w:bidi="ar-SA"/>
          </w:rPr>
          <w:alias w:val="Not Applicable"/>
          <w:tag w:val="Not Applicable"/>
          <w:id w:val="-91817471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63147237" w14:textId="4E0AD753" w:rsidR="0086792C" w:rsidRPr="009328D8" w:rsidRDefault="00516370" w:rsidP="008B342A">
      <w:pPr>
        <w:rPr>
          <w:b/>
          <w:bCs/>
          <w:color w:val="2B389C" w:themeColor="accent2"/>
        </w:rPr>
      </w:pPr>
      <w:r w:rsidRPr="009328D8">
        <w:rPr>
          <w:b/>
          <w:bCs/>
        </w:rPr>
        <w:t>Evidenza del comportamento</w:t>
      </w:r>
      <w:r w:rsidR="008B5FE0" w:rsidRPr="009328D8">
        <w:rPr>
          <w:b/>
          <w:bCs/>
        </w:rPr>
        <w:t xml:space="preserve">:    </w:t>
      </w:r>
    </w:p>
    <w:sdt>
      <w:sdtPr>
        <w:alias w:val="Evidence of behavior"/>
        <w:tag w:val="Evidence of behavior"/>
        <w:id w:val="-2104718638"/>
        <w:placeholder>
          <w:docPart w:val="FE2B6880D2424810A8C59FCA5F9E7ED7"/>
        </w:placeholder>
        <w:showingPlcHdr/>
      </w:sdtPr>
      <w:sdtEndPr/>
      <w:sdtContent>
        <w:p w14:paraId="7A0233DB" w14:textId="77777777" w:rsidR="00DC246E"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0C5663C1" w14:textId="16D558DA" w:rsidR="000E2679" w:rsidRPr="000E2679" w:rsidRDefault="000E2679" w:rsidP="008B342A">
      <w:pPr>
        <w:pStyle w:val="ICFCSsub"/>
      </w:pPr>
      <w:r w:rsidRPr="000E2679">
        <w:t>Competenza 8: Facilita la crescita del cliente</w:t>
      </w:r>
    </w:p>
    <w:p w14:paraId="693D9311" w14:textId="6309C514" w:rsidR="000E2679" w:rsidRPr="000E2679" w:rsidRDefault="000E2679" w:rsidP="008B342A">
      <w:r w:rsidRPr="007D4085">
        <w:rPr>
          <w:b/>
          <w:bCs/>
        </w:rPr>
        <w:t>Definizione:</w:t>
      </w:r>
      <w:r w:rsidRPr="000E2679">
        <w:t xml:space="preserve"> Collabora con il cliente per trasformare l'apprendimento e le intuizioni in azione. Promuove l'autonomia del cliente nel processo di coaching.</w:t>
      </w:r>
    </w:p>
    <w:p w14:paraId="2D2B7CD0" w14:textId="77777777" w:rsidR="008A3F73" w:rsidRPr="009328D8" w:rsidRDefault="008A3F73" w:rsidP="008B342A">
      <w:pPr>
        <w:rPr>
          <w:b/>
          <w:bCs/>
        </w:rPr>
      </w:pPr>
      <w:r w:rsidRPr="009328D8">
        <w:rPr>
          <w:b/>
          <w:bCs/>
        </w:rPr>
        <w:t>M8.1 Il coach invita il cliente a riflettere su ciò che ha imparato su se stesso dalla conversazione di coaching.</w:t>
      </w:r>
    </w:p>
    <w:p w14:paraId="218E4E09" w14:textId="210BC21B" w:rsidR="009D516D"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34926484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lo standard </w:t>
      </w:r>
      <w:r w:rsidRPr="00C30646">
        <w:rPr>
          <w:rFonts w:eastAsiaTheme="minorHAnsi" w:cstheme="minorBidi"/>
          <w:lang w:bidi="ar-SA"/>
        </w:rPr>
        <w:tab/>
      </w:r>
      <w:sdt>
        <w:sdtPr>
          <w:rPr>
            <w:rFonts w:eastAsiaTheme="minorHAnsi" w:cstheme="minorBidi"/>
            <w:lang w:bidi="ar-SA"/>
          </w:rPr>
          <w:alias w:val="Meets the standard"/>
          <w:tag w:val="meets the standard"/>
          <w:id w:val="101904533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Soddisfa lo standard</w:t>
      </w:r>
      <w:r w:rsidRPr="00C30646">
        <w:rPr>
          <w:rFonts w:eastAsiaTheme="minorHAnsi" w:cstheme="minorBidi"/>
          <w:lang w:bidi="ar-SA"/>
        </w:rPr>
        <w:tab/>
      </w:r>
      <w:sdt>
        <w:sdtPr>
          <w:rPr>
            <w:rFonts w:eastAsiaTheme="minorHAnsi" w:cstheme="minorBidi"/>
            <w:lang w:bidi="ar-SA"/>
          </w:rPr>
          <w:alias w:val="Below the standard"/>
          <w:tag w:val="below the standard"/>
          <w:id w:val="43965130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Sotto lo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1138685834"/>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Non soddisfa lo standard</w:t>
      </w:r>
      <w:r w:rsidRPr="00C30646">
        <w:rPr>
          <w:rFonts w:eastAsiaTheme="minorHAnsi" w:cstheme="minorBidi"/>
          <w:lang w:bidi="ar-SA"/>
        </w:rPr>
        <w:tab/>
      </w:r>
      <w:sdt>
        <w:sdtPr>
          <w:rPr>
            <w:rFonts w:eastAsiaTheme="minorHAnsi" w:cstheme="minorBidi"/>
            <w:lang w:bidi="ar-SA"/>
          </w:rPr>
          <w:alias w:val="Not Applicable"/>
          <w:tag w:val="Not Applicable"/>
          <w:id w:val="-55431830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6B54630C" w14:textId="647915D0" w:rsidR="009D516D" w:rsidRPr="009328D8" w:rsidRDefault="00516370" w:rsidP="008B342A">
      <w:pPr>
        <w:rPr>
          <w:b/>
          <w:bCs/>
        </w:rPr>
      </w:pPr>
      <w:r w:rsidRPr="009328D8">
        <w:rPr>
          <w:b/>
          <w:bCs/>
        </w:rPr>
        <w:t>Evidenza del comportamento</w:t>
      </w:r>
      <w:r w:rsidR="009D516D" w:rsidRPr="009328D8">
        <w:rPr>
          <w:b/>
          <w:bCs/>
        </w:rPr>
        <w:t xml:space="preserve">:    </w:t>
      </w:r>
    </w:p>
    <w:sdt>
      <w:sdtPr>
        <w:alias w:val="Evidence of behavior"/>
        <w:tag w:val="Evidence of behavior"/>
        <w:id w:val="1036163067"/>
        <w:placeholder>
          <w:docPart w:val="B11092F77E9D4479869DB014FFCCF9E6"/>
        </w:placeholder>
        <w:showingPlcHdr/>
      </w:sdtPr>
      <w:sdtEndPr/>
      <w:sdtContent>
        <w:p w14:paraId="68B33169" w14:textId="77777777" w:rsidR="00DC246E"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5D5E6CE1" w14:textId="77777777" w:rsidR="00D504FD" w:rsidRPr="009328D8" w:rsidRDefault="00D504FD" w:rsidP="008B342A">
      <w:pPr>
        <w:rPr>
          <w:b/>
          <w:bCs/>
        </w:rPr>
      </w:pPr>
      <w:r w:rsidRPr="009328D8">
        <w:rPr>
          <w:b/>
          <w:bCs/>
        </w:rPr>
        <w:t>M8.2 Il coach collabora con il cliente per tradurre intuizioni o apprendimenti in azioni.</w:t>
      </w:r>
    </w:p>
    <w:p w14:paraId="4DF6940B"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4980483"/>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lo standard </w:t>
      </w:r>
      <w:r w:rsidRPr="00C30646">
        <w:rPr>
          <w:rFonts w:eastAsiaTheme="minorHAnsi" w:cstheme="minorBidi"/>
          <w:lang w:bidi="ar-SA"/>
        </w:rPr>
        <w:tab/>
      </w:r>
      <w:sdt>
        <w:sdtPr>
          <w:rPr>
            <w:rFonts w:eastAsiaTheme="minorHAnsi" w:cstheme="minorBidi"/>
            <w:lang w:bidi="ar-SA"/>
          </w:rPr>
          <w:alias w:val="Meets the standard"/>
          <w:tag w:val="meets the standard"/>
          <w:id w:val="-203618049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Soddisfa lo standard</w:t>
      </w:r>
      <w:r w:rsidRPr="00C30646">
        <w:rPr>
          <w:rFonts w:eastAsiaTheme="minorHAnsi" w:cstheme="minorBidi"/>
          <w:lang w:bidi="ar-SA"/>
        </w:rPr>
        <w:tab/>
      </w:r>
      <w:sdt>
        <w:sdtPr>
          <w:rPr>
            <w:rFonts w:eastAsiaTheme="minorHAnsi" w:cstheme="minorBidi"/>
            <w:lang w:bidi="ar-SA"/>
          </w:rPr>
          <w:alias w:val="Below the standard"/>
          <w:tag w:val="below the standard"/>
          <w:id w:val="2106924869"/>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Sotto lo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16563433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Non soddisfa lo standard</w:t>
      </w:r>
      <w:r w:rsidRPr="00C30646">
        <w:rPr>
          <w:rFonts w:eastAsiaTheme="minorHAnsi" w:cstheme="minorBidi"/>
          <w:lang w:bidi="ar-SA"/>
        </w:rPr>
        <w:tab/>
      </w:r>
      <w:sdt>
        <w:sdtPr>
          <w:rPr>
            <w:rFonts w:eastAsiaTheme="minorHAnsi" w:cstheme="minorBidi"/>
            <w:lang w:bidi="ar-SA"/>
          </w:rPr>
          <w:alias w:val="Not Applicable"/>
          <w:tag w:val="Not Applicable"/>
          <w:id w:val="-22553443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48F608BF" w14:textId="7A7AF4C3" w:rsidR="009D516D" w:rsidRPr="009328D8" w:rsidRDefault="00516370" w:rsidP="008B342A">
      <w:pPr>
        <w:rPr>
          <w:b/>
          <w:bCs/>
        </w:rPr>
      </w:pPr>
      <w:r w:rsidRPr="009328D8">
        <w:rPr>
          <w:b/>
          <w:bCs/>
        </w:rPr>
        <w:lastRenderedPageBreak/>
        <w:t>Evidenza del comportamento</w:t>
      </w:r>
      <w:r w:rsidR="009D516D" w:rsidRPr="009328D8">
        <w:rPr>
          <w:b/>
          <w:bCs/>
        </w:rPr>
        <w:t xml:space="preserve">:    </w:t>
      </w:r>
    </w:p>
    <w:sdt>
      <w:sdtPr>
        <w:alias w:val="Evidence of behavior"/>
        <w:tag w:val="Evidence of behavior"/>
        <w:id w:val="169227865"/>
        <w:placeholder>
          <w:docPart w:val="8B910F8EE42A4348A5AA6BEDF7120900"/>
        </w:placeholder>
        <w:showingPlcHdr/>
      </w:sdtPr>
      <w:sdtEndPr/>
      <w:sdtContent>
        <w:p w14:paraId="2029F514" w14:textId="77777777" w:rsidR="00DC246E"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6F36DFE4" w14:textId="77777777" w:rsidR="00492F17" w:rsidRPr="009328D8" w:rsidRDefault="00492F17" w:rsidP="008B342A">
      <w:pPr>
        <w:rPr>
          <w:b/>
          <w:bCs/>
        </w:rPr>
      </w:pPr>
      <w:r w:rsidRPr="009328D8">
        <w:rPr>
          <w:b/>
          <w:bCs/>
        </w:rPr>
        <w:t>M8.3 Il coach collabora con il cliente per completare la sessione.</w:t>
      </w:r>
    </w:p>
    <w:p w14:paraId="08A52AA6" w14:textId="77777777" w:rsidR="00C30646" w:rsidRPr="00C30646" w:rsidRDefault="00C30646" w:rsidP="00C30646">
      <w:pPr>
        <w:widowControl/>
        <w:tabs>
          <w:tab w:val="left" w:pos="2160"/>
          <w:tab w:val="left" w:pos="4050"/>
          <w:tab w:val="left" w:pos="5940"/>
        </w:tabs>
        <w:autoSpaceDE/>
        <w:autoSpaceDN/>
        <w:spacing w:line="259" w:lineRule="auto"/>
        <w:rPr>
          <w:rFonts w:eastAsiaTheme="minorHAnsi" w:cstheme="minorBidi"/>
          <w:lang w:bidi="ar-SA"/>
        </w:rPr>
      </w:pPr>
      <w:sdt>
        <w:sdtPr>
          <w:rPr>
            <w:rFonts w:eastAsiaTheme="minorHAnsi" w:cstheme="minorBidi"/>
            <w:lang w:bidi="ar-SA"/>
          </w:rPr>
          <w:alias w:val="Exceeds the standard"/>
          <w:tag w:val="exceeds the standard"/>
          <w:id w:val="-1236773937"/>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Supera lo standard </w:t>
      </w:r>
      <w:r w:rsidRPr="00C30646">
        <w:rPr>
          <w:rFonts w:eastAsiaTheme="minorHAnsi" w:cstheme="minorBidi"/>
          <w:lang w:bidi="ar-SA"/>
        </w:rPr>
        <w:tab/>
      </w:r>
      <w:sdt>
        <w:sdtPr>
          <w:rPr>
            <w:rFonts w:eastAsiaTheme="minorHAnsi" w:cstheme="minorBidi"/>
            <w:lang w:bidi="ar-SA"/>
          </w:rPr>
          <w:alias w:val="Meets the standard"/>
          <w:tag w:val="meets the standard"/>
          <w:id w:val="-1921404370"/>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Soddisfa lo standard</w:t>
      </w:r>
      <w:r w:rsidRPr="00C30646">
        <w:rPr>
          <w:rFonts w:eastAsiaTheme="minorHAnsi" w:cstheme="minorBidi"/>
          <w:lang w:bidi="ar-SA"/>
        </w:rPr>
        <w:tab/>
      </w:r>
      <w:sdt>
        <w:sdtPr>
          <w:rPr>
            <w:rFonts w:eastAsiaTheme="minorHAnsi" w:cstheme="minorBidi"/>
            <w:lang w:bidi="ar-SA"/>
          </w:rPr>
          <w:alias w:val="Below the standard"/>
          <w:tag w:val="below the standard"/>
          <w:id w:val="-4986378"/>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Sotto lo standard</w:t>
      </w:r>
      <w:r w:rsidRPr="00C30646">
        <w:rPr>
          <w:rFonts w:eastAsiaTheme="minorHAnsi" w:cstheme="minorBidi"/>
          <w:lang w:bidi="ar-SA"/>
        </w:rPr>
        <w:tab/>
      </w:r>
      <w:sdt>
        <w:sdtPr>
          <w:rPr>
            <w:rFonts w:eastAsiaTheme="minorHAnsi" w:cstheme="minorBidi"/>
            <w:lang w:bidi="ar-SA"/>
          </w:rPr>
          <w:alias w:val="Does not meet standard"/>
          <w:tag w:val="does not meet standard"/>
          <w:id w:val="-515147852"/>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Non soddisfa lo standard</w:t>
      </w:r>
      <w:r w:rsidRPr="00C30646">
        <w:rPr>
          <w:rFonts w:eastAsiaTheme="minorHAnsi" w:cstheme="minorBidi"/>
          <w:lang w:bidi="ar-SA"/>
        </w:rPr>
        <w:tab/>
      </w:r>
      <w:sdt>
        <w:sdtPr>
          <w:rPr>
            <w:rFonts w:eastAsiaTheme="minorHAnsi" w:cstheme="minorBidi"/>
            <w:lang w:bidi="ar-SA"/>
          </w:rPr>
          <w:alias w:val="Not Applicable"/>
          <w:tag w:val="Not Applicable"/>
          <w:id w:val="-2097161425"/>
          <w14:checkbox>
            <w14:checked w14:val="0"/>
            <w14:checkedState w14:val="2612" w14:font="MS Gothic"/>
            <w14:uncheckedState w14:val="2610" w14:font="MS Gothic"/>
          </w14:checkbox>
        </w:sdtPr>
        <w:sdtContent>
          <w:r w:rsidRPr="00C30646">
            <w:rPr>
              <w:rFonts w:ascii="Segoe UI Symbol" w:eastAsiaTheme="minorHAnsi" w:hAnsi="Segoe UI Symbol" w:cs="Segoe UI Symbol"/>
              <w:lang w:bidi="ar-SA"/>
            </w:rPr>
            <w:t>☐</w:t>
          </w:r>
        </w:sdtContent>
      </w:sdt>
      <w:r w:rsidRPr="00C30646">
        <w:rPr>
          <w:rFonts w:eastAsiaTheme="minorHAnsi" w:cstheme="minorBidi"/>
          <w:lang w:bidi="ar-SA"/>
        </w:rPr>
        <w:t xml:space="preserve"> N/A</w:t>
      </w:r>
    </w:p>
    <w:p w14:paraId="090A7296" w14:textId="37E53F0F" w:rsidR="009D516D" w:rsidRPr="009328D8" w:rsidRDefault="00516370" w:rsidP="008B342A">
      <w:pPr>
        <w:rPr>
          <w:b/>
          <w:bCs/>
        </w:rPr>
      </w:pPr>
      <w:r w:rsidRPr="009328D8">
        <w:rPr>
          <w:b/>
          <w:bCs/>
        </w:rPr>
        <w:t>Evidenza del comportamento</w:t>
      </w:r>
      <w:r w:rsidR="009D516D" w:rsidRPr="009328D8">
        <w:rPr>
          <w:b/>
          <w:bCs/>
        </w:rPr>
        <w:t xml:space="preserve">:    </w:t>
      </w:r>
    </w:p>
    <w:sdt>
      <w:sdtPr>
        <w:alias w:val="Evidence of behavior"/>
        <w:tag w:val="Evidence of behavior"/>
        <w:id w:val="678931317"/>
        <w:placeholder>
          <w:docPart w:val="9F101682D77F4B9A823BB2E4E31F893B"/>
        </w:placeholder>
        <w:showingPlcHdr/>
      </w:sdtPr>
      <w:sdtEndPr/>
      <w:sdtContent>
        <w:p w14:paraId="4544F06F" w14:textId="2BA11160" w:rsidR="00DC246E" w:rsidRPr="00962A69" w:rsidRDefault="00DC246E" w:rsidP="00DC246E">
          <w:pPr>
            <w:tabs>
              <w:tab w:val="left" w:pos="4230"/>
            </w:tabs>
            <w:spacing w:line="360" w:lineRule="auto"/>
          </w:pPr>
          <w:r>
            <w:rPr>
              <w:rStyle w:val="PlaceholderText"/>
            </w:rPr>
            <w:t xml:space="preserve">Fare clic o premere Invio </w:t>
          </w:r>
          <w:r w:rsidRPr="00193FA3">
            <w:rPr>
              <w:rStyle w:val="PlaceholderText"/>
            </w:rPr>
            <w:t>per inserire il testo.</w:t>
          </w:r>
        </w:p>
      </w:sdtContent>
    </w:sdt>
    <w:p w14:paraId="3336533D" w14:textId="226B825F" w:rsidR="00173083" w:rsidRDefault="00173083" w:rsidP="00DC246E">
      <w:pPr>
        <w:pStyle w:val="ICFCSHeader2"/>
      </w:pPr>
      <w:r w:rsidRPr="00173083">
        <w:t>Feedback</w:t>
      </w:r>
      <w:r>
        <w:t xml:space="preserve"> sull'osservazione </w:t>
      </w:r>
    </w:p>
    <w:p w14:paraId="462421ED" w14:textId="130C8381" w:rsidR="00173083" w:rsidRPr="001A29AE" w:rsidRDefault="798F4B6F" w:rsidP="008B342A">
      <w:r w:rsidRPr="001A29AE">
        <w:t>Fornisci un feedback dettagliato basato sulla sessione di coaching osservata. Questo include</w:t>
      </w:r>
      <w:r w:rsidR="1BC2A9F8" w:rsidRPr="001A29AE">
        <w:t xml:space="preserve"> almeno</w:t>
      </w:r>
      <w:r w:rsidRPr="001A29AE">
        <w:t xml:space="preserve"> 2-3 aree di forza e 2-3 aree di sviluppo, corredate da prove (indicazioni temporali da una trascrizione, citazioni dalla conversazione di coaching o quanto il coach potrebbe aver detto in una sessione dal vivo) e un feedback scritto basato sulle tue osservazioni delle competenze. </w:t>
      </w:r>
    </w:p>
    <w:p w14:paraId="0E9CE1CF" w14:textId="77777777" w:rsidR="00DC246E" w:rsidRDefault="00DC246E" w:rsidP="00DC246E">
      <w:pPr>
        <w:pStyle w:val="ICFCSsub"/>
        <w:spacing w:after="240"/>
      </w:pPr>
      <w:r>
        <w:t>Aree di forza:</w:t>
      </w:r>
    </w:p>
    <w:p w14:paraId="338F8363" w14:textId="77777777" w:rsidR="00DC246E" w:rsidRPr="00AD1CE1" w:rsidRDefault="00DC246E" w:rsidP="00DC246E">
      <w:pPr>
        <w:rPr>
          <w:b/>
          <w:bCs/>
        </w:rPr>
      </w:pPr>
      <w:r w:rsidRPr="00AD1CE1">
        <w:rPr>
          <w:b/>
          <w:bCs/>
        </w:rPr>
        <w:t xml:space="preserve">Competenza 3: Stabilisce e mantiene gli accordi  </w:t>
      </w:r>
    </w:p>
    <w:p w14:paraId="23B047DB"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1202821699"/>
          <w:placeholder>
            <w:docPart w:val="9A6715C8368B46559EBEDEB53B2180B4"/>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3CC15CB3" w14:textId="77777777" w:rsidR="00DC246E" w:rsidRPr="009F1562" w:rsidRDefault="00DC246E" w:rsidP="00DC246E">
      <w:pPr>
        <w:rPr>
          <w:rStyle w:val="Strong"/>
          <w:b w:val="0"/>
          <w:bCs w:val="0"/>
          <w:i/>
          <w:iCs/>
        </w:rPr>
      </w:pPr>
      <w:r w:rsidRPr="009F1562">
        <w:rPr>
          <w:rStyle w:val="Strong"/>
          <w:i/>
          <w:iCs/>
        </w:rPr>
        <w:t>Commenti di feedback:</w:t>
      </w:r>
    </w:p>
    <w:sdt>
      <w:sdtPr>
        <w:alias w:val="Feedback Comments:"/>
        <w:tag w:val="Feedback Comments:"/>
        <w:id w:val="1586030078"/>
        <w:placeholder>
          <w:docPart w:val="D78BE579B8EB4196B385BB9037103BE1"/>
        </w:placeholder>
        <w:showingPlcHdr/>
      </w:sdtPr>
      <w:sdtEndPr/>
      <w:sdtContent>
        <w:p w14:paraId="610E0515" w14:textId="77777777" w:rsidR="00DC246E" w:rsidRDefault="00DC246E" w:rsidP="00DC246E">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71E5F076" w14:textId="77777777" w:rsidR="00DC246E" w:rsidRPr="00AD1CE1" w:rsidRDefault="00DC246E" w:rsidP="00DC246E">
      <w:pPr>
        <w:rPr>
          <w:b/>
          <w:bCs/>
        </w:rPr>
      </w:pPr>
      <w:r w:rsidRPr="00AD1CE1">
        <w:rPr>
          <w:b/>
          <w:bCs/>
        </w:rPr>
        <w:t xml:space="preserve">  Competenza 4: Coltiva fiducia e sicurezza</w:t>
      </w:r>
    </w:p>
    <w:p w14:paraId="1D46C60C"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415376377"/>
          <w:placeholder>
            <w:docPart w:val="7E9ADE72FE9D419691D91E85768DA799"/>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3F28727B" w14:textId="77777777" w:rsidR="00DC246E" w:rsidRPr="009F1562" w:rsidRDefault="00DC246E" w:rsidP="00DC246E">
      <w:pPr>
        <w:rPr>
          <w:rStyle w:val="Strong"/>
          <w:b w:val="0"/>
          <w:bCs w:val="0"/>
          <w:i/>
          <w:iCs/>
        </w:rPr>
      </w:pPr>
      <w:r w:rsidRPr="009F1562">
        <w:rPr>
          <w:rStyle w:val="Strong"/>
          <w:i/>
          <w:iCs/>
        </w:rPr>
        <w:t>Commenti di feedback:</w:t>
      </w:r>
    </w:p>
    <w:sdt>
      <w:sdtPr>
        <w:alias w:val="Feedback Comments:"/>
        <w:tag w:val="Feedback Comments:"/>
        <w:id w:val="-1574120676"/>
        <w:placeholder>
          <w:docPart w:val="D702A3CB21324FEEA418FAE77FBB9226"/>
        </w:placeholder>
        <w:showingPlcHdr/>
      </w:sdtPr>
      <w:sdtEndPr/>
      <w:sdtContent>
        <w:p w14:paraId="0DBCB466" w14:textId="77777777" w:rsidR="00DC246E" w:rsidRDefault="00DC246E" w:rsidP="00DC246E">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1B616D1F" w14:textId="77777777" w:rsidR="00DC246E" w:rsidRPr="00AD1CE1" w:rsidRDefault="00DC246E" w:rsidP="00DC246E">
      <w:pPr>
        <w:rPr>
          <w:b/>
          <w:bCs/>
        </w:rPr>
      </w:pPr>
      <w:r w:rsidRPr="00AD1CE1">
        <w:rPr>
          <w:b/>
          <w:bCs/>
        </w:rPr>
        <w:t>Competenza 5: Mantiene la presenza</w:t>
      </w:r>
    </w:p>
    <w:p w14:paraId="03A3FD5B"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116922495"/>
          <w:placeholder>
            <w:docPart w:val="EC0D51CA8F3B4DDE9B677CB517A4BC95"/>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453B3D49" w14:textId="77777777" w:rsidR="00DC246E" w:rsidRPr="009F1562" w:rsidRDefault="00DC246E" w:rsidP="00DC246E">
      <w:pPr>
        <w:rPr>
          <w:rStyle w:val="Strong"/>
          <w:b w:val="0"/>
          <w:bCs w:val="0"/>
          <w:i/>
          <w:iCs/>
        </w:rPr>
      </w:pPr>
      <w:r w:rsidRPr="009F1562">
        <w:rPr>
          <w:rStyle w:val="Strong"/>
          <w:i/>
          <w:iCs/>
        </w:rPr>
        <w:t>Commenti di feedback:</w:t>
      </w:r>
    </w:p>
    <w:sdt>
      <w:sdtPr>
        <w:alias w:val="Feedback Comments:"/>
        <w:tag w:val="Feedback Comments:"/>
        <w:id w:val="1354144888"/>
        <w:placeholder>
          <w:docPart w:val="9041360858BF471EB552D057B3D826F8"/>
        </w:placeholder>
        <w:showingPlcHdr/>
      </w:sdtPr>
      <w:sdtEndPr/>
      <w:sdtContent>
        <w:p w14:paraId="0CAB0053" w14:textId="77777777" w:rsidR="00DC246E" w:rsidRDefault="00DC246E" w:rsidP="00DC246E">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17382BB9" w14:textId="77777777" w:rsidR="00DC246E" w:rsidRPr="00AD1CE1" w:rsidRDefault="00DC246E" w:rsidP="00DC246E">
      <w:pPr>
        <w:rPr>
          <w:b/>
          <w:bCs/>
        </w:rPr>
      </w:pPr>
      <w:r w:rsidRPr="00AD1CE1">
        <w:rPr>
          <w:b/>
          <w:bCs/>
        </w:rPr>
        <w:t xml:space="preserve">  Competenza 6: Ascolta attivamente</w:t>
      </w:r>
    </w:p>
    <w:p w14:paraId="60F21B31"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1709222876"/>
          <w:placeholder>
            <w:docPart w:val="942A5A5D4F704316B10BCB75C85E1189"/>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430A0F7A" w14:textId="77777777" w:rsidR="00DC246E" w:rsidRPr="009F1562" w:rsidRDefault="00DC246E" w:rsidP="00DC246E">
      <w:pPr>
        <w:rPr>
          <w:rStyle w:val="Strong"/>
          <w:b w:val="0"/>
          <w:bCs w:val="0"/>
          <w:i/>
          <w:iCs/>
        </w:rPr>
      </w:pPr>
      <w:r w:rsidRPr="009F1562">
        <w:rPr>
          <w:rStyle w:val="Strong"/>
          <w:i/>
          <w:iCs/>
        </w:rPr>
        <w:t>Commenti di feedback:</w:t>
      </w:r>
    </w:p>
    <w:p w14:paraId="74008BA4" w14:textId="77777777" w:rsidR="00DC246E" w:rsidRDefault="00DC246E" w:rsidP="00DC246E">
      <w:pPr>
        <w:spacing w:after="300"/>
      </w:pPr>
      <w:r>
        <w:rPr>
          <w:i/>
          <w:iCs/>
        </w:rPr>
        <w:t xml:space="preserve">  </w:t>
      </w:r>
      <w:sdt>
        <w:sdtPr>
          <w:alias w:val="Feedback Comments:"/>
          <w:tag w:val="Feedback Comments:"/>
          <w:id w:val="-49624388"/>
          <w:placeholder>
            <w:docPart w:val="CAD6A5EB4C4A465389D12EC4D4D895E0"/>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53FA07FD" w14:textId="77777777" w:rsidR="00DC246E" w:rsidRPr="00AD1CE1" w:rsidRDefault="00DC246E" w:rsidP="00DC246E">
      <w:pPr>
        <w:rPr>
          <w:b/>
          <w:bCs/>
        </w:rPr>
      </w:pPr>
      <w:r w:rsidRPr="00AD1CE1">
        <w:rPr>
          <w:b/>
          <w:bCs/>
        </w:rPr>
        <w:t>Competenza 7: Evoca consapevolezza</w:t>
      </w:r>
    </w:p>
    <w:p w14:paraId="3A116707"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361558116"/>
          <w:placeholder>
            <w:docPart w:val="6881A30E15F3496E9876F73923C841D5"/>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48AA4385" w14:textId="77777777" w:rsidR="00DC246E" w:rsidRPr="009F1562" w:rsidRDefault="00DC246E" w:rsidP="00DC246E">
      <w:pPr>
        <w:rPr>
          <w:rStyle w:val="Strong"/>
          <w:b w:val="0"/>
          <w:bCs w:val="0"/>
          <w:i/>
          <w:iCs/>
        </w:rPr>
      </w:pPr>
      <w:r w:rsidRPr="009F1562">
        <w:rPr>
          <w:rStyle w:val="Strong"/>
          <w:i/>
          <w:iCs/>
        </w:rPr>
        <w:lastRenderedPageBreak/>
        <w:t>Commenti di feedback:</w:t>
      </w:r>
    </w:p>
    <w:p w14:paraId="46ED2633" w14:textId="77777777" w:rsidR="00DC246E" w:rsidRDefault="00DC246E" w:rsidP="00DC246E">
      <w:pPr>
        <w:spacing w:after="300"/>
      </w:pPr>
      <w:r>
        <w:rPr>
          <w:i/>
          <w:iCs/>
        </w:rPr>
        <w:t xml:space="preserve">  </w:t>
      </w:r>
      <w:sdt>
        <w:sdtPr>
          <w:alias w:val="Feedback Comments:"/>
          <w:tag w:val="Feedback Comments:"/>
          <w:id w:val="2043021519"/>
          <w:placeholder>
            <w:docPart w:val="75ADC8355EDA42C9B5BD33CA5F094E2E"/>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12DF470D" w14:textId="77777777" w:rsidR="00DC246E" w:rsidRPr="00AD1CE1" w:rsidRDefault="00DC246E" w:rsidP="00DC246E">
      <w:pPr>
        <w:rPr>
          <w:b/>
          <w:bCs/>
        </w:rPr>
      </w:pPr>
      <w:r w:rsidRPr="00AD1CE1">
        <w:rPr>
          <w:b/>
          <w:bCs/>
        </w:rPr>
        <w:t>Competenza 8: Facilita la crescita del cliente</w:t>
      </w:r>
    </w:p>
    <w:p w14:paraId="1AB56D01"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66313631"/>
          <w:placeholder>
            <w:docPart w:val="42B2D27E83EE4A27B3B8A848EC0B885B"/>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3D238A71" w14:textId="77777777" w:rsidR="00DC246E" w:rsidRPr="009F1562" w:rsidRDefault="00DC246E" w:rsidP="00DC246E">
      <w:pPr>
        <w:rPr>
          <w:rStyle w:val="Strong"/>
          <w:b w:val="0"/>
          <w:bCs w:val="0"/>
          <w:i/>
          <w:iCs/>
        </w:rPr>
      </w:pPr>
      <w:r w:rsidRPr="009F1562">
        <w:rPr>
          <w:rStyle w:val="Strong"/>
          <w:i/>
          <w:iCs/>
        </w:rPr>
        <w:t>Commenti di feedback:</w:t>
      </w:r>
    </w:p>
    <w:p w14:paraId="1782EB0B" w14:textId="77777777" w:rsidR="00DC246E" w:rsidRDefault="00986F31" w:rsidP="00DC246E">
      <w:pPr>
        <w:spacing w:after="800"/>
        <w:rPr>
          <w:rStyle w:val="Strong"/>
          <w:i/>
          <w:iCs/>
        </w:rPr>
      </w:pPr>
      <w:sdt>
        <w:sdtPr>
          <w:rPr>
            <w:b/>
            <w:bCs/>
          </w:rPr>
          <w:alias w:val="Feedback Comments:"/>
          <w:tag w:val="Feedback Comments:"/>
          <w:id w:val="-745421561"/>
          <w:placeholder>
            <w:docPart w:val="AF07F797B113443284AE5FCEA4CE85AC"/>
          </w:placeholder>
          <w:showingPlcHdr/>
        </w:sdtPr>
        <w:sdtEndPr>
          <w:rPr>
            <w:b w:val="0"/>
            <w:bCs w:val="0"/>
          </w:rPr>
        </w:sdtEndPr>
        <w:sdtContent>
          <w:r w:rsidR="00DC246E" w:rsidRPr="00193FA3">
            <w:rPr>
              <w:rStyle w:val="PlaceholderText"/>
            </w:rPr>
            <w:t xml:space="preserve">Fare clic o </w:t>
          </w:r>
          <w:r w:rsidR="00DC246E">
            <w:rPr>
              <w:rStyle w:val="PlaceholderText"/>
            </w:rPr>
            <w:t>premere Invio</w:t>
          </w:r>
          <w:r w:rsidR="00DC246E" w:rsidRPr="00193FA3">
            <w:rPr>
              <w:rStyle w:val="PlaceholderText"/>
            </w:rPr>
            <w:t xml:space="preserve"> per immettere il testo.</w:t>
          </w:r>
        </w:sdtContent>
      </w:sdt>
    </w:p>
    <w:p w14:paraId="147FBE3F" w14:textId="77777777" w:rsidR="00DC246E" w:rsidRDefault="00DC246E" w:rsidP="00DC246E">
      <w:pPr>
        <w:pStyle w:val="ICFCSsub"/>
        <w:spacing w:after="600"/>
      </w:pPr>
      <w:r>
        <w:t>Aree di sviluppo:</w:t>
      </w:r>
    </w:p>
    <w:p w14:paraId="03B221AD" w14:textId="77777777" w:rsidR="00DC246E" w:rsidRPr="00AD1CE1" w:rsidRDefault="00DC246E" w:rsidP="00DC246E">
      <w:pPr>
        <w:rPr>
          <w:b/>
          <w:bCs/>
        </w:rPr>
      </w:pPr>
      <w:r w:rsidRPr="00AD1CE1">
        <w:rPr>
          <w:b/>
          <w:bCs/>
        </w:rPr>
        <w:t xml:space="preserve">Competenza 3: Stabilisce e mantiene gli accordi  </w:t>
      </w:r>
    </w:p>
    <w:p w14:paraId="63C29275"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549078516"/>
          <w:placeholder>
            <w:docPart w:val="8100D36EB72B455FB5159BA8BB9898B6"/>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3A797D94" w14:textId="77777777" w:rsidR="00DC246E" w:rsidRPr="009F1562" w:rsidRDefault="00DC246E" w:rsidP="00DC246E">
      <w:pPr>
        <w:rPr>
          <w:rStyle w:val="Strong"/>
          <w:b w:val="0"/>
          <w:bCs w:val="0"/>
          <w:i/>
          <w:iCs/>
        </w:rPr>
      </w:pPr>
      <w:r w:rsidRPr="009F1562">
        <w:rPr>
          <w:rStyle w:val="Strong"/>
          <w:i/>
          <w:iCs/>
        </w:rPr>
        <w:t>Commenti di feedback:</w:t>
      </w:r>
    </w:p>
    <w:sdt>
      <w:sdtPr>
        <w:alias w:val="Feedback Comments:"/>
        <w:tag w:val="Feedback Comments:"/>
        <w:id w:val="-1216344140"/>
        <w:placeholder>
          <w:docPart w:val="E0C856BD024F4B55B08674D1CBEF48FC"/>
        </w:placeholder>
        <w:showingPlcHdr/>
      </w:sdtPr>
      <w:sdtEndPr/>
      <w:sdtContent>
        <w:p w14:paraId="61D35FE5" w14:textId="77777777" w:rsidR="00DC246E" w:rsidRDefault="00DC246E" w:rsidP="00DC246E">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0512B8D3" w14:textId="77777777" w:rsidR="00DC246E" w:rsidRPr="00AD1CE1" w:rsidRDefault="00DC246E" w:rsidP="00DC246E">
      <w:pPr>
        <w:rPr>
          <w:b/>
          <w:bCs/>
        </w:rPr>
      </w:pPr>
      <w:r w:rsidRPr="00AD1CE1">
        <w:rPr>
          <w:b/>
          <w:bCs/>
        </w:rPr>
        <w:t xml:space="preserve">  Competenza 4: Coltiva fiducia e sicurezza</w:t>
      </w:r>
    </w:p>
    <w:p w14:paraId="3A4927F5"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1000193595"/>
          <w:placeholder>
            <w:docPart w:val="8031F9F7595748CB83AAC19F11DF14A9"/>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238EA96A" w14:textId="77777777" w:rsidR="00DC246E" w:rsidRPr="009F1562" w:rsidRDefault="00DC246E" w:rsidP="00DC246E">
      <w:pPr>
        <w:rPr>
          <w:rStyle w:val="Strong"/>
          <w:b w:val="0"/>
          <w:bCs w:val="0"/>
          <w:i/>
          <w:iCs/>
        </w:rPr>
      </w:pPr>
      <w:r w:rsidRPr="009F1562">
        <w:rPr>
          <w:rStyle w:val="Strong"/>
          <w:i/>
          <w:iCs/>
        </w:rPr>
        <w:t>Commenti di feedback:</w:t>
      </w:r>
    </w:p>
    <w:sdt>
      <w:sdtPr>
        <w:alias w:val="Feedback Comments:"/>
        <w:tag w:val="Feedback Comments:"/>
        <w:id w:val="619960348"/>
        <w:placeholder>
          <w:docPart w:val="6EB085E7E7EE44E9934E2E94ACFFD14F"/>
        </w:placeholder>
        <w:showingPlcHdr/>
      </w:sdtPr>
      <w:sdtEndPr/>
      <w:sdtContent>
        <w:p w14:paraId="3305FEF5" w14:textId="77777777" w:rsidR="00DC246E" w:rsidRDefault="00DC246E" w:rsidP="00DC246E">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0812C05E" w14:textId="77777777" w:rsidR="00DC246E" w:rsidRPr="00AD1CE1" w:rsidRDefault="00DC246E" w:rsidP="00DC246E">
      <w:pPr>
        <w:rPr>
          <w:b/>
          <w:bCs/>
        </w:rPr>
      </w:pPr>
      <w:r w:rsidRPr="00AD1CE1">
        <w:rPr>
          <w:b/>
          <w:bCs/>
        </w:rPr>
        <w:t>Competenza 5: Mantiene la presenza</w:t>
      </w:r>
    </w:p>
    <w:p w14:paraId="526A94F0"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358780091"/>
          <w:placeholder>
            <w:docPart w:val="DBF7B56E6B6443C0B4795EBCF80E41AF"/>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5DE09D44" w14:textId="77777777" w:rsidR="00DC246E" w:rsidRPr="009F1562" w:rsidRDefault="00DC246E" w:rsidP="00DC246E">
      <w:pPr>
        <w:rPr>
          <w:rStyle w:val="Strong"/>
          <w:b w:val="0"/>
          <w:bCs w:val="0"/>
          <w:i/>
          <w:iCs/>
        </w:rPr>
      </w:pPr>
      <w:r w:rsidRPr="009F1562">
        <w:rPr>
          <w:rStyle w:val="Strong"/>
          <w:i/>
          <w:iCs/>
        </w:rPr>
        <w:t>Commenti di feedback:</w:t>
      </w:r>
    </w:p>
    <w:sdt>
      <w:sdtPr>
        <w:alias w:val="Feedback Comments:"/>
        <w:tag w:val="Feedback Comments:"/>
        <w:id w:val="772218875"/>
        <w:placeholder>
          <w:docPart w:val="A168EBD524F24706BB20274FE5A25F27"/>
        </w:placeholder>
        <w:showingPlcHdr/>
      </w:sdtPr>
      <w:sdtEndPr/>
      <w:sdtContent>
        <w:p w14:paraId="0CFE30FE" w14:textId="77777777" w:rsidR="00DC246E" w:rsidRDefault="00DC246E" w:rsidP="00DC246E">
          <w:pPr>
            <w:spacing w:after="300"/>
          </w:pPr>
          <w:r w:rsidRPr="00193FA3">
            <w:rPr>
              <w:rStyle w:val="PlaceholderText"/>
            </w:rPr>
            <w:t xml:space="preserve">Fare clic o </w:t>
          </w:r>
          <w:r>
            <w:rPr>
              <w:rStyle w:val="PlaceholderText"/>
            </w:rPr>
            <w:t>premere Invio</w:t>
          </w:r>
          <w:r w:rsidRPr="00193FA3">
            <w:rPr>
              <w:rStyle w:val="PlaceholderText"/>
            </w:rPr>
            <w:t xml:space="preserve"> per immettere il testo.</w:t>
          </w:r>
        </w:p>
      </w:sdtContent>
    </w:sdt>
    <w:p w14:paraId="0EAA3A59" w14:textId="77777777" w:rsidR="00DC246E" w:rsidRPr="00AD1CE1" w:rsidRDefault="00DC246E" w:rsidP="00DC246E">
      <w:pPr>
        <w:rPr>
          <w:b/>
          <w:bCs/>
        </w:rPr>
      </w:pPr>
      <w:r w:rsidRPr="00AD1CE1">
        <w:rPr>
          <w:b/>
          <w:bCs/>
        </w:rPr>
        <w:t xml:space="preserve">  Competenza 6: Ascolta attivamente</w:t>
      </w:r>
    </w:p>
    <w:p w14:paraId="338D130B"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600683212"/>
          <w:placeholder>
            <w:docPart w:val="D5398A3F23F84A75873A6C09DBB2FAFC"/>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46205501" w14:textId="77777777" w:rsidR="00DC246E" w:rsidRPr="009F1562" w:rsidRDefault="00DC246E" w:rsidP="00DC246E">
      <w:pPr>
        <w:rPr>
          <w:rStyle w:val="Strong"/>
          <w:b w:val="0"/>
          <w:bCs w:val="0"/>
          <w:i/>
          <w:iCs/>
        </w:rPr>
      </w:pPr>
      <w:r w:rsidRPr="009F1562">
        <w:rPr>
          <w:rStyle w:val="Strong"/>
          <w:i/>
          <w:iCs/>
        </w:rPr>
        <w:t>Commenti di feedback:</w:t>
      </w:r>
    </w:p>
    <w:p w14:paraId="6169D031" w14:textId="77777777" w:rsidR="00DC246E" w:rsidRDefault="00DC246E" w:rsidP="00DC246E">
      <w:pPr>
        <w:spacing w:after="300"/>
      </w:pPr>
      <w:r>
        <w:rPr>
          <w:i/>
          <w:iCs/>
        </w:rPr>
        <w:t xml:space="preserve">  </w:t>
      </w:r>
      <w:sdt>
        <w:sdtPr>
          <w:alias w:val="Feedback Comments:"/>
          <w:tag w:val="Feedback Comments:"/>
          <w:id w:val="-1454087774"/>
          <w:placeholder>
            <w:docPart w:val="ABBD2C657B5149E382F987C1A888AF40"/>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3364D6EC" w14:textId="77777777" w:rsidR="00DC246E" w:rsidRPr="00AD1CE1" w:rsidRDefault="00DC246E" w:rsidP="00DC246E">
      <w:pPr>
        <w:rPr>
          <w:b/>
          <w:bCs/>
        </w:rPr>
      </w:pPr>
      <w:r w:rsidRPr="00AD1CE1">
        <w:rPr>
          <w:b/>
          <w:bCs/>
        </w:rPr>
        <w:t>Competenza 7: Evoca consapevolezza</w:t>
      </w:r>
    </w:p>
    <w:p w14:paraId="3E95DD86"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839546805"/>
          <w:placeholder>
            <w:docPart w:val="75ACFCD9A3AC4AEC816A0212C53A3F62"/>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16602397" w14:textId="77777777" w:rsidR="00DC246E" w:rsidRPr="009F1562" w:rsidRDefault="00DC246E" w:rsidP="00DC246E">
      <w:pPr>
        <w:rPr>
          <w:rStyle w:val="Strong"/>
          <w:b w:val="0"/>
          <w:bCs w:val="0"/>
          <w:i/>
          <w:iCs/>
        </w:rPr>
      </w:pPr>
      <w:r w:rsidRPr="009F1562">
        <w:rPr>
          <w:rStyle w:val="Strong"/>
          <w:i/>
          <w:iCs/>
        </w:rPr>
        <w:t>Commenti di feedback:</w:t>
      </w:r>
    </w:p>
    <w:p w14:paraId="01421D65" w14:textId="77777777" w:rsidR="00DC246E" w:rsidRDefault="00DC246E" w:rsidP="00DC246E">
      <w:pPr>
        <w:spacing w:after="300"/>
      </w:pPr>
      <w:r>
        <w:rPr>
          <w:i/>
          <w:iCs/>
        </w:rPr>
        <w:t xml:space="preserve">  </w:t>
      </w:r>
      <w:sdt>
        <w:sdtPr>
          <w:alias w:val="Feedback Comments:"/>
          <w:tag w:val="Feedback Comments:"/>
          <w:id w:val="-218822874"/>
          <w:placeholder>
            <w:docPart w:val="9C24B8D350324DE49E35A9BE8DC14E0A"/>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inserire il testo.</w:t>
          </w:r>
        </w:sdtContent>
      </w:sdt>
    </w:p>
    <w:p w14:paraId="606E4E62" w14:textId="77777777" w:rsidR="00DC246E" w:rsidRPr="00AD1CE1" w:rsidRDefault="00DC246E" w:rsidP="00DC246E">
      <w:pPr>
        <w:rPr>
          <w:b/>
          <w:bCs/>
        </w:rPr>
      </w:pPr>
      <w:r w:rsidRPr="00AD1CE1">
        <w:rPr>
          <w:b/>
          <w:bCs/>
        </w:rPr>
        <w:lastRenderedPageBreak/>
        <w:t>Competenza 8: Facilita la crescita del cliente</w:t>
      </w:r>
    </w:p>
    <w:p w14:paraId="02C1E344" w14:textId="77777777" w:rsidR="00DC246E" w:rsidRPr="0013752F" w:rsidRDefault="00DC246E" w:rsidP="00DC246E">
      <w:pPr>
        <w:pBdr>
          <w:bottom w:val="single" w:sz="4" w:space="1" w:color="auto"/>
        </w:pBdr>
        <w:ind w:firstLine="720"/>
        <w:rPr>
          <w:u w:val="single"/>
        </w:rPr>
      </w:pPr>
      <w:r>
        <w:rPr>
          <w:i/>
          <w:iCs/>
        </w:rPr>
        <w:t xml:space="preserve">Affermazione per il feedback: </w:t>
      </w:r>
      <w:sdt>
        <w:sdtPr>
          <w:rPr>
            <w:i/>
            <w:iCs/>
          </w:rPr>
          <w:alias w:val="Statement for Feedback"/>
          <w:tag w:val="Statement for Feedback"/>
          <w:id w:val="-2110656740"/>
          <w:placeholder>
            <w:docPart w:val="277505B3AE2F4D4092D8F730AB847705"/>
          </w:placeholder>
          <w:showingPlcHdr/>
        </w:sdtPr>
        <w:sdtEndPr/>
        <w:sdtContent>
          <w:r w:rsidRPr="00193FA3">
            <w:rPr>
              <w:rStyle w:val="PlaceholderText"/>
            </w:rPr>
            <w:t xml:space="preserve">Fare clic o </w:t>
          </w:r>
          <w:r>
            <w:rPr>
              <w:rStyle w:val="PlaceholderText"/>
            </w:rPr>
            <w:t>premere Invio</w:t>
          </w:r>
          <w:r w:rsidRPr="00193FA3">
            <w:rPr>
              <w:rStyle w:val="PlaceholderText"/>
            </w:rPr>
            <w:t xml:space="preserve"> per immettere il testo.</w:t>
          </w:r>
        </w:sdtContent>
      </w:sdt>
    </w:p>
    <w:p w14:paraId="63386897" w14:textId="77777777" w:rsidR="00DC246E" w:rsidRPr="009F1562" w:rsidRDefault="00DC246E" w:rsidP="00DC246E">
      <w:pPr>
        <w:rPr>
          <w:rStyle w:val="Strong"/>
          <w:b w:val="0"/>
          <w:bCs w:val="0"/>
          <w:i/>
          <w:iCs/>
        </w:rPr>
      </w:pPr>
      <w:r w:rsidRPr="009F1562">
        <w:rPr>
          <w:rStyle w:val="Strong"/>
          <w:i/>
          <w:iCs/>
        </w:rPr>
        <w:t>Commenti di feedback:</w:t>
      </w:r>
    </w:p>
    <w:p w14:paraId="06114E3D" w14:textId="522BADEA" w:rsidR="00CE01ED" w:rsidRDefault="00986F31" w:rsidP="00DC246E">
      <w:pPr>
        <w:spacing w:after="800"/>
        <w:rPr>
          <w:b/>
          <w:bCs/>
        </w:rPr>
      </w:pPr>
      <w:sdt>
        <w:sdtPr>
          <w:rPr>
            <w:b/>
            <w:bCs/>
          </w:rPr>
          <w:alias w:val="Feedback Comments:"/>
          <w:tag w:val="Feedback Comments:"/>
          <w:id w:val="1729416706"/>
          <w:placeholder>
            <w:docPart w:val="D8661EF180A345139B5917A315E6ADA6"/>
          </w:placeholder>
          <w:showingPlcHdr/>
        </w:sdtPr>
        <w:sdtEndPr>
          <w:rPr>
            <w:b w:val="0"/>
            <w:bCs w:val="0"/>
          </w:rPr>
        </w:sdtEndPr>
        <w:sdtContent>
          <w:r w:rsidR="00DC246E" w:rsidRPr="00193FA3">
            <w:rPr>
              <w:rStyle w:val="PlaceholderText"/>
            </w:rPr>
            <w:t xml:space="preserve">Fare clic o </w:t>
          </w:r>
          <w:r w:rsidR="00DC246E">
            <w:rPr>
              <w:rStyle w:val="PlaceholderText"/>
            </w:rPr>
            <w:t>premere Invio</w:t>
          </w:r>
          <w:r w:rsidR="00DC246E" w:rsidRPr="00193FA3">
            <w:rPr>
              <w:rStyle w:val="PlaceholderText"/>
            </w:rPr>
            <w:t xml:space="preserve"> per immettere il testo.</w:t>
          </w:r>
        </w:sdtContent>
      </w:sdt>
    </w:p>
    <w:p w14:paraId="70BBD753" w14:textId="77777777" w:rsidR="00CE01ED" w:rsidRDefault="00CE01ED">
      <w:pPr>
        <w:widowControl/>
        <w:autoSpaceDE/>
        <w:autoSpaceDN/>
        <w:spacing w:line="259" w:lineRule="auto"/>
        <w:rPr>
          <w:b/>
          <w:bCs/>
        </w:rPr>
      </w:pPr>
      <w:r>
        <w:rPr>
          <w:b/>
          <w:bCs/>
        </w:rPr>
        <w:br w:type="page"/>
      </w:r>
    </w:p>
    <w:p w14:paraId="7B4E885F" w14:textId="047AE75A" w:rsidR="00421E75" w:rsidRDefault="00421E75" w:rsidP="00DC246E">
      <w:pPr>
        <w:pStyle w:val="ICFCSHeader2"/>
      </w:pPr>
      <w:r>
        <w:lastRenderedPageBreak/>
        <w:t>Firma del mentor coach</w:t>
      </w:r>
    </w:p>
    <w:p w14:paraId="0ED28BD8" w14:textId="77777777" w:rsidR="00421E75" w:rsidRPr="00EB5C07" w:rsidRDefault="00421E75" w:rsidP="008B342A">
      <w:r w:rsidRPr="00EB5C07">
        <w:t>Con la mia firma, attesto quanto segue:</w:t>
      </w:r>
    </w:p>
    <w:p w14:paraId="3E4B9418" w14:textId="7C1C87A8" w:rsidR="00421E75" w:rsidRPr="00EB5C07" w:rsidRDefault="7E444E58" w:rsidP="008B342A">
      <w:pPr>
        <w:pStyle w:val="ListParagraph"/>
        <w:numPr>
          <w:ilvl w:val="0"/>
          <w:numId w:val="4"/>
        </w:numPr>
      </w:pPr>
      <w:r w:rsidRPr="3712B499">
        <w:t xml:space="preserve">Ho osservato la sessione di coaching del mio cliente e ho fornito una </w:t>
      </w:r>
      <w:r w:rsidR="7DE9527D" w:rsidRPr="3712B499">
        <w:t>valutazione</w:t>
      </w:r>
      <w:r w:rsidRPr="3712B499">
        <w:t xml:space="preserve"> completa, accurata e documentata delle competenze di coaching dimostrate in questa sessione, sulla base dei Requisiti Minimi di Competenza ICF per il livello di credenziale specifico. </w:t>
      </w:r>
    </w:p>
    <w:p w14:paraId="747D2027" w14:textId="7B828DCB" w:rsidR="00421E75" w:rsidRDefault="00421E75" w:rsidP="008B342A">
      <w:pPr>
        <w:pStyle w:val="ListParagraph"/>
        <w:numPr>
          <w:ilvl w:val="0"/>
          <w:numId w:val="4"/>
        </w:numPr>
      </w:pPr>
      <w:r w:rsidRPr="00EB5C07">
        <w:t>Ho rivisto il modulo di osservazione della sessione del cliente completato in tempo reale con il mio cliente di mentor coaching, e ho discusso la dimostrazione delle sue competenze in questa sessione, i punti di forza e le opportunità di sviluppo continuo.</w:t>
      </w:r>
    </w:p>
    <w:p w14:paraId="650B8C62" w14:textId="02732D56" w:rsidR="00D61423" w:rsidRPr="00C04D0A" w:rsidRDefault="00D61423" w:rsidP="008B342A">
      <w:pPr>
        <w:pStyle w:val="ListParagraph"/>
        <w:numPr>
          <w:ilvl w:val="0"/>
          <w:numId w:val="4"/>
        </w:numPr>
      </w:pPr>
      <w:r w:rsidRPr="4AFEB58E">
        <w:t xml:space="preserve">Ho esaminato </w:t>
      </w:r>
      <w:r w:rsidR="00C04D0A" w:rsidRPr="4AFEB58E">
        <w:t xml:space="preserve">e </w:t>
      </w:r>
      <w:r w:rsidRPr="4AFEB58E">
        <w:t xml:space="preserve">discusso </w:t>
      </w:r>
      <w:r w:rsidR="00C04D0A" w:rsidRPr="4AFEB58E">
        <w:t>con</w:t>
      </w:r>
      <w:r w:rsidRPr="4AFEB58E">
        <w:t xml:space="preserve"> il mio cliente</w:t>
      </w:r>
      <w:r w:rsidR="000A5AB8" w:rsidRPr="4AFEB58E">
        <w:t xml:space="preserve"> di mentor coaching le sue </w:t>
      </w:r>
      <w:r w:rsidRPr="4AFEB58E">
        <w:t>autoriflessioni</w:t>
      </w:r>
      <w:r w:rsidR="00A76703" w:rsidRPr="4AFEB58E">
        <w:t xml:space="preserve"> completate </w:t>
      </w:r>
      <w:r w:rsidR="00A76703" w:rsidRPr="4AFEB58E">
        <w:rPr>
          <w:b/>
          <w:bCs/>
          <w:i/>
          <w:iCs/>
        </w:rPr>
        <w:t>prima</w:t>
      </w:r>
      <w:r w:rsidR="00A76703" w:rsidRPr="4AFEB58E">
        <w:t xml:space="preserve"> di</w:t>
      </w:r>
      <w:r w:rsidR="00787454" w:rsidRPr="4AFEB58E">
        <w:t xml:space="preserve"> questa sessione </w:t>
      </w:r>
      <w:r w:rsidR="00787454" w:rsidRPr="4AFEB58E">
        <w:rPr>
          <w:b/>
          <w:bCs/>
          <w:i/>
          <w:iCs/>
        </w:rPr>
        <w:t>e</w:t>
      </w:r>
      <w:r w:rsidR="00787454" w:rsidRPr="4AFEB58E">
        <w:t xml:space="preserve"> </w:t>
      </w:r>
      <w:r w:rsidR="00787454" w:rsidRPr="4AFEB58E">
        <w:rPr>
          <w:b/>
          <w:bCs/>
          <w:i/>
          <w:iCs/>
        </w:rPr>
        <w:t>dopo</w:t>
      </w:r>
      <w:r w:rsidR="00787454" w:rsidRPr="4AFEB58E">
        <w:t xml:space="preserve"> aver ricevuto il mio feedback su questa </w:t>
      </w:r>
      <w:r w:rsidR="00C04D0A" w:rsidRPr="4AFEB58E">
        <w:t>sessione</w:t>
      </w:r>
      <w:r w:rsidR="00787454" w:rsidRPr="4AFEB58E">
        <w:t>.</w:t>
      </w:r>
    </w:p>
    <w:p w14:paraId="7F476449" w14:textId="77777777" w:rsidR="00421E75" w:rsidRPr="00EB5C07" w:rsidRDefault="00421E75" w:rsidP="008B342A">
      <w:pPr>
        <w:pStyle w:val="ListParagraph"/>
        <w:numPr>
          <w:ilvl w:val="0"/>
          <w:numId w:val="4"/>
        </w:numPr>
      </w:pPr>
      <w:r w:rsidRPr="00EB5C07">
        <w:t>Firmando questo modulo, concedo al mio cliente di mentor coaching il permesso di condividere il presente modulo compilato con l'ICF, qualora richiesto ai fini del rilascio o del rinnovo della credenziale.</w:t>
      </w:r>
    </w:p>
    <w:p w14:paraId="70DF48EA" w14:textId="2EDE8A9A" w:rsidR="00421E75" w:rsidRPr="00EB5C07" w:rsidRDefault="00421E75" w:rsidP="008B342A">
      <w:r w:rsidRPr="00EB5C07">
        <w:t>Nome stampato del mentor coach:</w:t>
      </w:r>
      <w:r w:rsidR="0083032E">
        <w:t xml:space="preserve"> </w:t>
      </w:r>
    </w:p>
    <w:p w14:paraId="40FD37B6" w14:textId="1E4C8A32" w:rsidR="00421E75" w:rsidRPr="00EB5C07" w:rsidRDefault="00421E75" w:rsidP="008B342A">
      <w:r w:rsidRPr="00EB5C07">
        <w:t>Firma del mentor coach:</w:t>
      </w:r>
      <w:r w:rsidR="00D63543">
        <w:t xml:space="preserve"> </w:t>
      </w:r>
    </w:p>
    <w:p w14:paraId="4D4F20F3" w14:textId="1CAB002E" w:rsidR="00421E75" w:rsidRDefault="00421E75" w:rsidP="008B342A">
      <w:r w:rsidRPr="00EB5C07">
        <w:t>Data</w:t>
      </w:r>
      <w:r w:rsidR="00C04D0A">
        <w:t xml:space="preserve"> della firma</w:t>
      </w:r>
      <w:r w:rsidRPr="00EB5C07">
        <w:t xml:space="preserve">: </w:t>
      </w:r>
    </w:p>
    <w:p w14:paraId="7619B6D6" w14:textId="77777777" w:rsidR="00127A96" w:rsidRDefault="00986F31" w:rsidP="00127A96">
      <w:pPr>
        <w:pStyle w:val="ICFCSHeader"/>
      </w:pPr>
      <w:r>
        <w:pict w14:anchorId="56EA7947">
          <v:rect id="_x0000_i1028" style="width:0;height:1.5pt" o:hralign="center" o:hrstd="t" o:hr="t" fillcolor="#a0a0a0" stroked="f"/>
        </w:pict>
      </w:r>
    </w:p>
    <w:p w14:paraId="229B3511" w14:textId="53882754" w:rsidR="00CB3069" w:rsidRPr="00127A96" w:rsidRDefault="00C04D0A" w:rsidP="00127A96">
      <w:pPr>
        <w:pStyle w:val="ICFCSHeader"/>
        <w:rPr>
          <w:rStyle w:val="ICFCSHeader2Char"/>
          <w:b/>
          <w:bCs w:val="0"/>
        </w:rPr>
      </w:pPr>
      <w:r w:rsidRPr="00127A96">
        <w:rPr>
          <w:rStyle w:val="ICFCSHeader2Char"/>
          <w:b/>
          <w:bCs w:val="0"/>
        </w:rPr>
        <w:t xml:space="preserve">ISTRUZIONI </w:t>
      </w:r>
      <w:r w:rsidR="00CB3069" w:rsidRPr="00127A96">
        <w:rPr>
          <w:rStyle w:val="ICFCSHeader2Char"/>
          <w:b/>
          <w:bCs w:val="0"/>
        </w:rPr>
        <w:t>PER COMPILARE IL MODULO DI OSSERVAZIONE DELLA SESSIONE</w:t>
      </w:r>
    </w:p>
    <w:p w14:paraId="3052511F" w14:textId="36A5DBF8" w:rsidR="00FF7693" w:rsidRDefault="00FF7693" w:rsidP="00DC246E">
      <w:pPr>
        <w:pStyle w:val="ICFCSbody"/>
        <w:numPr>
          <w:ilvl w:val="0"/>
          <w:numId w:val="9"/>
        </w:numPr>
        <w:ind w:left="720"/>
      </w:pPr>
      <w:r>
        <w:t xml:space="preserve">Firmi </w:t>
      </w:r>
      <w:r w:rsidR="006A1A69">
        <w:t xml:space="preserve">il </w:t>
      </w:r>
      <w:r w:rsidR="72EF377E">
        <w:t xml:space="preserve">modulo </w:t>
      </w:r>
      <w:r w:rsidR="006A1A69">
        <w:t>completato</w:t>
      </w:r>
      <w:r>
        <w:t xml:space="preserve"> (</w:t>
      </w:r>
      <w:r w:rsidR="00033CA6">
        <w:t>sono accettate sia firme digitali che cartacee).</w:t>
      </w:r>
    </w:p>
    <w:p w14:paraId="34A908C3" w14:textId="60FED120" w:rsidR="00C97FF7" w:rsidRDefault="00FF7693" w:rsidP="00DC246E">
      <w:pPr>
        <w:pStyle w:val="ICFCSbody"/>
        <w:numPr>
          <w:ilvl w:val="0"/>
          <w:numId w:val="9"/>
        </w:numPr>
        <w:ind w:left="720"/>
      </w:pPr>
      <w:r>
        <w:t>S</w:t>
      </w:r>
      <w:r w:rsidR="006A1A69">
        <w:t>alvare il documento come PDF</w:t>
      </w:r>
      <w:r w:rsidR="00C97FF7">
        <w:t>.</w:t>
      </w:r>
    </w:p>
    <w:p w14:paraId="7B51DB02" w14:textId="065BB907" w:rsidR="00376222" w:rsidRDefault="00C97FF7" w:rsidP="00DC246E">
      <w:pPr>
        <w:pStyle w:val="ICFCSbody"/>
        <w:numPr>
          <w:ilvl w:val="0"/>
          <w:numId w:val="9"/>
        </w:numPr>
        <w:ind w:left="720"/>
      </w:pPr>
      <w:r>
        <w:t xml:space="preserve">Inviare il documento PDF al </w:t>
      </w:r>
      <w:r w:rsidR="305B93E3">
        <w:t>Suo</w:t>
      </w:r>
      <w:r>
        <w:t xml:space="preserve"> Cliente di </w:t>
      </w:r>
      <w:r w:rsidR="33FDD4D5">
        <w:t>Mentor Coaching</w:t>
      </w:r>
      <w:r>
        <w:t xml:space="preserve">. </w:t>
      </w:r>
    </w:p>
    <w:p w14:paraId="4C4ACDBF" w14:textId="1B377A95" w:rsidR="004F24BC" w:rsidRDefault="00376222" w:rsidP="00DC246E">
      <w:pPr>
        <w:pStyle w:val="ICFCSbody"/>
        <w:numPr>
          <w:ilvl w:val="0"/>
          <w:numId w:val="9"/>
        </w:numPr>
        <w:ind w:left="720"/>
      </w:pPr>
      <w:r>
        <w:t>Se il Cliente di Men</w:t>
      </w:r>
      <w:r w:rsidR="7B5DE422">
        <w:t>t</w:t>
      </w:r>
      <w:r>
        <w:t>o</w:t>
      </w:r>
      <w:r w:rsidR="231F82FA">
        <w:t>r</w:t>
      </w:r>
      <w:r>
        <w:t xml:space="preserve"> Coach</w:t>
      </w:r>
      <w:r w:rsidR="242F2BF8">
        <w:t>ing</w:t>
      </w:r>
      <w:r>
        <w:t xml:space="preserve"> utilizza que</w:t>
      </w:r>
      <w:r w:rsidR="00073AE3">
        <w:t xml:space="preserve">sto impegno per una </w:t>
      </w:r>
      <w:r w:rsidR="2E8FB503">
        <w:t>certificazione ICF</w:t>
      </w:r>
      <w:r w:rsidR="00073AE3">
        <w:t/>
      </w:r>
      <w:r w:rsidR="004F24BC">
        <w:t xml:space="preserve"> </w:t>
      </w:r>
      <w:r w:rsidR="05F285F8">
        <w:t xml:space="preserve">o </w:t>
      </w:r>
      <w:r w:rsidR="2B3C8244">
        <w:t xml:space="preserve">una </w:t>
      </w:r>
      <w:r w:rsidR="05F285F8">
        <w:t>domanda di rinnovo della certificazione</w:t>
      </w:r>
      <w:r w:rsidR="004F24BC">
        <w:t>:</w:t>
      </w:r>
    </w:p>
    <w:p w14:paraId="4089E710" w14:textId="77777777" w:rsidR="007B2460" w:rsidRDefault="007B2460" w:rsidP="00DC246E">
      <w:pPr>
        <w:pStyle w:val="ICFCSbody"/>
        <w:numPr>
          <w:ilvl w:val="1"/>
          <w:numId w:val="9"/>
        </w:numPr>
        <w:ind w:left="1440"/>
      </w:pPr>
      <w:r w:rsidRPr="007B2460">
        <w:t>ICF La contatterà all'indirizzo email fornito per verificare l'incarico di mentor coaching.</w:t>
      </w:r>
    </w:p>
    <w:p w14:paraId="4AC929EC" w14:textId="356D635E" w:rsidR="00C546A5" w:rsidRDefault="760D621C" w:rsidP="00DC246E">
      <w:pPr>
        <w:pStyle w:val="ICFCSbody"/>
        <w:numPr>
          <w:ilvl w:val="1"/>
          <w:numId w:val="9"/>
        </w:numPr>
        <w:ind w:left="1440"/>
      </w:pPr>
      <w:r>
        <w:t xml:space="preserve">Se la domanda </w:t>
      </w:r>
      <w:r w:rsidR="4592FAC2">
        <w:t xml:space="preserve">di credenziale </w:t>
      </w:r>
      <w:r>
        <w:t xml:space="preserve">del proprio cliente viene selezionata per l'audit, potrebbe essere necessario </w:t>
      </w:r>
      <w:r w:rsidR="34CF7D6A">
        <w:t xml:space="preserve">presentare questo modulo </w:t>
      </w:r>
      <w:r w:rsidR="5A36AF63">
        <w:t>all'ICF</w:t>
      </w:r>
      <w:r w:rsidR="34CF7D6A">
        <w:t xml:space="preserve"> a fini di verifica</w:t>
      </w:r>
      <w:r>
        <w:t>.</w:t>
      </w:r>
      <w:r w:rsidR="00C546A5">
        <w:br w:type="page"/>
      </w:r>
    </w:p>
    <w:p w14:paraId="5FE83D40" w14:textId="77777777" w:rsidR="00B8419F" w:rsidRDefault="00B8419F" w:rsidP="00B8419F">
      <w:pPr>
        <w:rPr>
          <w:lang w:bidi="ar-SA"/>
        </w:rPr>
      </w:pPr>
    </w:p>
    <w:p w14:paraId="68A6012E" w14:textId="49ABD3C6" w:rsidR="00B61E99" w:rsidRPr="00B8419F" w:rsidRDefault="001A7AEF" w:rsidP="00B8419F">
      <w:pPr>
        <w:spacing w:before="5000"/>
        <w:rPr>
          <w:rFonts w:ascii="Hoss Round" w:eastAsiaTheme="minorHAnsi" w:hAnsi="Hoss Round" w:cstheme="minorBidi"/>
          <w:color w:val="30398D"/>
          <w:sz w:val="72"/>
          <w:szCs w:val="72"/>
          <w:lang w:bidi="ar-SA"/>
        </w:rPr>
      </w:pPr>
      <w:r w:rsidRPr="00B8419F">
        <w:rPr>
          <w:rFonts w:ascii="Hoss Round" w:eastAsiaTheme="minorHAnsi" w:hAnsi="Hoss Round" w:cstheme="minorBidi"/>
          <w:color w:val="30398D"/>
          <w:sz w:val="72"/>
          <w:szCs w:val="72"/>
          <w:lang w:bidi="ar-SA"/>
        </w:rPr>
        <w:t>Inspire. Transform. Thrive.</w:t>
      </w:r>
    </w:p>
    <w:p w14:paraId="43882F42" w14:textId="546FEF55" w:rsidR="00B61E99" w:rsidRPr="003B1FF1" w:rsidRDefault="001A7AEF" w:rsidP="001A7AEF">
      <w:pPr>
        <w:pStyle w:val="NoSpacing"/>
        <w:jc w:val="center"/>
        <w:rPr>
          <w:rFonts w:ascii="Plus Jakarta Sans" w:hAnsi="Plus Jakarta Sans"/>
        </w:rPr>
      </w:pPr>
      <w:r>
        <w:rPr>
          <w:rFonts w:ascii="Plus Jakarta Sans" w:hAnsi="Plus Jakarta Sans"/>
          <w:noProof/>
          <w:color w:val="FFFFFF" w:themeColor="background1"/>
          <w:sz w:val="24"/>
          <w:szCs w:val="24"/>
        </w:rPr>
        <w:drawing>
          <wp:inline distT="0" distB="0" distL="0" distR="0" wp14:anchorId="653D7BB3" wp14:editId="1729B42D">
            <wp:extent cx="2227634" cy="916043"/>
            <wp:effectExtent l="0" t="0" r="0" b="0"/>
            <wp:docPr id="916907110" name="Picture 4" descr="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ICF International Coaching Feder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B61E99" w:rsidRPr="003B1FF1" w:rsidSect="00655163">
      <w:headerReference w:type="default" r:id="rId15"/>
      <w:footerReference w:type="default" r:id="rId16"/>
      <w:footerReference w:type="first" r:id="rId17"/>
      <w:type w:val="continuous"/>
      <w:pgSz w:w="12240" w:h="15840"/>
      <w:pgMar w:top="720" w:right="1440" w:bottom="72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CC332" w14:textId="77777777" w:rsidR="00986F31" w:rsidRDefault="00986F31" w:rsidP="008B342A">
      <w:r>
        <w:separator/>
      </w:r>
    </w:p>
  </w:endnote>
  <w:endnote w:type="continuationSeparator" w:id="0">
    <w:p w14:paraId="5F4553EC" w14:textId="77777777" w:rsidR="00986F31" w:rsidRDefault="00986F31" w:rsidP="008B3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embedRegular r:id="rId1" w:fontKey="{58A2DCFA-EED8-4ED6-A46C-06A9D34E72E2}"/>
    <w:embedBold r:id="rId2" w:fontKey="{4664B423-CF0A-41FF-B1C5-28864D5D1311}"/>
  </w:font>
  <w:font w:name="Cambria">
    <w:panose1 w:val="02040503050406030204"/>
    <w:charset w:val="00"/>
    <w:family w:val="roman"/>
    <w:pitch w:val="variable"/>
    <w:sig w:usb0="E00006FF" w:usb1="420024FF" w:usb2="02000000" w:usb3="00000000" w:csb0="0000019F" w:csb1="00000000"/>
    <w:embedRegular r:id="rId3" w:fontKey="{60B536A0-4FA0-46DD-851A-AF25984EE904}"/>
    <w:embedBold r:id="rId4" w:fontKey="{27AEB698-EAB6-4F00-BD41-0D96DCA6D016}"/>
    <w:embedItalic r:id="rId5" w:fontKey="{C89F591F-EFF5-42D8-B711-8A2BF890F457}"/>
    <w:embedBoldItalic r:id="rId6" w:fontKey="{AEA48657-BC9E-4B44-9120-997F357B4076}"/>
  </w:font>
  <w:font w:name="Plus Jakarta Sans">
    <w:altName w:val="Cambria"/>
    <w:panose1 w:val="00000000000000000000"/>
    <w:charset w:val="00"/>
    <w:family w:val="auto"/>
    <w:pitch w:val="variable"/>
    <w:sig w:usb0="A10000FF" w:usb1="4000607B" w:usb2="00000000" w:usb3="00000000" w:csb0="00000193" w:csb1="00000000"/>
    <w:embedRegular r:id="rId7" w:fontKey="{86158AD8-EBF2-4C47-A78B-439B60E6B9ED}"/>
    <w:embedBold r:id="rId8" w:fontKey="{D692EB5F-6135-4BE9-957A-6FB72A22C5EE}"/>
    <w:embedItalic r:id="rId9" w:fontKey="{D90DF104-70A6-41CC-8FC1-8EC653E5BBD8}"/>
    <w:embedBoldItalic r:id="rId10" w:fontKey="{724B4FF6-7DE8-48E2-986E-AD537DB7D8D1}"/>
  </w:font>
  <w:font w:name="MS Gothic">
    <w:altName w:val="ＭＳ ゴシック"/>
    <w:panose1 w:val="020B0609070205080204"/>
    <w:charset w:val="80"/>
    <w:family w:val="modern"/>
    <w:pitch w:val="fixed"/>
    <w:sig w:usb0="E00002FF" w:usb1="6AC7FDFB" w:usb2="08000012" w:usb3="00000000" w:csb0="0002009F" w:csb1="00000000"/>
    <w:embedRegular r:id="rId11" w:subsetted="1" w:fontKey="{3EDE1D4B-D111-49EC-B9B3-8A77883216B9}"/>
  </w:font>
  <w:font w:name="Plus Jakarta Sans SemiBold">
    <w:panose1 w:val="00000000000000000000"/>
    <w:charset w:val="00"/>
    <w:family w:val="auto"/>
    <w:pitch w:val="variable"/>
    <w:sig w:usb0="A10000FF" w:usb1="4000607B" w:usb2="00000000" w:usb3="00000000" w:csb0="00000193" w:csb1="00000000"/>
    <w:embedBold r:id="rId12" w:fontKey="{3ED43842-EFDA-4CD1-BFC8-3D2131DD0FE2}"/>
  </w:font>
  <w:font w:name="Hoss Round">
    <w:altName w:val="Cambria"/>
    <w:panose1 w:val="00000500000000000000"/>
    <w:charset w:val="00"/>
    <w:family w:val="moder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embedRegular r:id="rId13" w:fontKey="{5121C314-0296-492F-8CBF-D94589EDC516}"/>
  </w:font>
  <w:font w:name="Aptos">
    <w:charset w:val="00"/>
    <w:family w:val="swiss"/>
    <w:pitch w:val="variable"/>
    <w:sig w:usb0="20000287" w:usb1="00000003" w:usb2="00000000" w:usb3="00000000" w:csb0="0000019F" w:csb1="00000000"/>
    <w:embedItalic r:id="rId14" w:fontKey="{E5E42935-BB38-4F5D-A38B-BC50B7A87F63}"/>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00FF" w14:textId="4A39B045" w:rsidR="0018747B" w:rsidRPr="001A7AEF" w:rsidRDefault="001A3BDF" w:rsidP="008B342A">
    <w:pPr>
      <w:pStyle w:val="Footer"/>
    </w:pPr>
    <w:r w:rsidRPr="001A7AEF">
      <w:t>© International Coaching Federation</w:t>
    </w:r>
    <w:r w:rsidRPr="001A7AEF">
      <w:tab/>
    </w:r>
    <w:r w:rsidRPr="001A7AEF">
      <w:tab/>
    </w:r>
    <w:r w:rsidRPr="001A7AEF">
      <w:fldChar w:fldCharType="begin"/>
    </w:r>
    <w:r w:rsidRPr="001A7AEF">
      <w:instrText xml:space="preserve"> PAGE   \* MERGEFORMAT </w:instrText>
    </w:r>
    <w:r w:rsidRPr="001A7AEF">
      <w:fldChar w:fldCharType="separate"/>
    </w:r>
    <w:r w:rsidRPr="001A7AEF">
      <w:rPr>
        <w:noProof/>
      </w:rPr>
      <w:t>1</w:t>
    </w:r>
    <w:r w:rsidRPr="001A7AEF">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680494" w14:paraId="6EECD9FA" w14:textId="77777777" w:rsidTr="52680494">
      <w:trPr>
        <w:trHeight w:val="300"/>
      </w:trPr>
      <w:tc>
        <w:tcPr>
          <w:tcW w:w="3120" w:type="dxa"/>
        </w:tcPr>
        <w:p w14:paraId="293407DC" w14:textId="00363590" w:rsidR="52680494" w:rsidRDefault="52680494" w:rsidP="008B342A">
          <w:pPr>
            <w:pStyle w:val="Header"/>
          </w:pPr>
        </w:p>
      </w:tc>
      <w:tc>
        <w:tcPr>
          <w:tcW w:w="3120" w:type="dxa"/>
        </w:tcPr>
        <w:p w14:paraId="0309166E" w14:textId="7FC77392" w:rsidR="52680494" w:rsidRDefault="52680494" w:rsidP="008B342A">
          <w:pPr>
            <w:pStyle w:val="Header"/>
          </w:pPr>
        </w:p>
      </w:tc>
      <w:tc>
        <w:tcPr>
          <w:tcW w:w="3120" w:type="dxa"/>
        </w:tcPr>
        <w:p w14:paraId="179F969D" w14:textId="14BC694B" w:rsidR="52680494" w:rsidRDefault="52680494" w:rsidP="008B342A">
          <w:pPr>
            <w:pStyle w:val="Header"/>
          </w:pPr>
        </w:p>
      </w:tc>
    </w:tr>
  </w:tbl>
  <w:p w14:paraId="1AEEB801" w14:textId="7373B4CF" w:rsidR="52680494" w:rsidRDefault="52680494" w:rsidP="008B34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99987" w14:textId="77777777" w:rsidR="00986F31" w:rsidRDefault="00986F31" w:rsidP="008B342A">
      <w:r>
        <w:separator/>
      </w:r>
    </w:p>
  </w:footnote>
  <w:footnote w:type="continuationSeparator" w:id="0">
    <w:p w14:paraId="1721AE50" w14:textId="77777777" w:rsidR="00986F31" w:rsidRDefault="00986F31" w:rsidP="008B34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D935" w14:textId="513E6825" w:rsidR="00A9697D" w:rsidRPr="000D441A" w:rsidRDefault="008E722F" w:rsidP="00655163">
    <w:pPr>
      <w:pStyle w:val="ICFCSbody"/>
      <w:spacing w:after="240"/>
      <w:ind w:right="216"/>
    </w:pPr>
    <w:r w:rsidRPr="000D441A">
      <w:t>Modulo di osservazione della sessione di mentor coaching ICF</w:t>
    </w:r>
    <w:r w:rsidR="00A9697D">
      <w:t xml:space="preserve"> – MCC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alt="A blue and black logo&#10;&#10;AI-generated content may be incorrect." style="width:51pt;height:40.5pt;visibility:visible;mso-wrap-style:square" o:bullet="t">
        <v:imagedata r:id="rId1" o:title="A blue and black logo&#10;&#10;AI-generated content may be incorrect"/>
      </v:shape>
    </w:pict>
  </w:numPicBullet>
  <w:abstractNum w:abstractNumId="0" w15:restartNumberingAfterBreak="0">
    <w:nsid w:val="14A11AB1"/>
    <w:multiLevelType w:val="hybridMultilevel"/>
    <w:tmpl w:val="41C0D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403945"/>
    <w:multiLevelType w:val="hybridMultilevel"/>
    <w:tmpl w:val="A210B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3" w15:restartNumberingAfterBreak="0">
    <w:nsid w:val="259B7644"/>
    <w:multiLevelType w:val="hybridMultilevel"/>
    <w:tmpl w:val="BCCC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731050"/>
    <w:multiLevelType w:val="hybridMultilevel"/>
    <w:tmpl w:val="7E946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3BB67B32"/>
    <w:multiLevelType w:val="hybridMultilevel"/>
    <w:tmpl w:val="370297BE"/>
    <w:lvl w:ilvl="0" w:tplc="C938E2FA">
      <w:numFmt w:val="bullet"/>
      <w:lvlText w:val="-"/>
      <w:lvlJc w:val="left"/>
      <w:pPr>
        <w:ind w:left="720" w:hanging="360"/>
      </w:pPr>
      <w:rPr>
        <w:rFonts w:ascii="Montserrat" w:eastAsia="Cambria" w:hAnsi="Montserrat"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DA190B"/>
    <w:multiLevelType w:val="hybridMultilevel"/>
    <w:tmpl w:val="BF42FC2C"/>
    <w:lvl w:ilvl="0" w:tplc="D7AEE47A">
      <w:start w:val="1"/>
      <w:numFmt w:val="bullet"/>
      <w:lvlText w:val=""/>
      <w:lvlPicBulletId w:val="0"/>
      <w:lvlJc w:val="left"/>
      <w:pPr>
        <w:tabs>
          <w:tab w:val="num" w:pos="1620"/>
        </w:tabs>
        <w:ind w:left="1620" w:hanging="360"/>
      </w:pPr>
      <w:rPr>
        <w:rFonts w:ascii="Symbol" w:hAnsi="Symbol" w:hint="default"/>
      </w:rPr>
    </w:lvl>
    <w:lvl w:ilvl="1" w:tplc="A90EEABC" w:tentative="1">
      <w:start w:val="1"/>
      <w:numFmt w:val="bullet"/>
      <w:lvlText w:val=""/>
      <w:lvlJc w:val="left"/>
      <w:pPr>
        <w:tabs>
          <w:tab w:val="num" w:pos="1440"/>
        </w:tabs>
        <w:ind w:left="1440" w:hanging="360"/>
      </w:pPr>
      <w:rPr>
        <w:rFonts w:ascii="Symbol" w:hAnsi="Symbol" w:hint="default"/>
      </w:rPr>
    </w:lvl>
    <w:lvl w:ilvl="2" w:tplc="C9F68614" w:tentative="1">
      <w:start w:val="1"/>
      <w:numFmt w:val="bullet"/>
      <w:lvlText w:val=""/>
      <w:lvlJc w:val="left"/>
      <w:pPr>
        <w:tabs>
          <w:tab w:val="num" w:pos="2160"/>
        </w:tabs>
        <w:ind w:left="2160" w:hanging="360"/>
      </w:pPr>
      <w:rPr>
        <w:rFonts w:ascii="Symbol" w:hAnsi="Symbol" w:hint="default"/>
      </w:rPr>
    </w:lvl>
    <w:lvl w:ilvl="3" w:tplc="235033D0" w:tentative="1">
      <w:start w:val="1"/>
      <w:numFmt w:val="bullet"/>
      <w:lvlText w:val=""/>
      <w:lvlJc w:val="left"/>
      <w:pPr>
        <w:tabs>
          <w:tab w:val="num" w:pos="2880"/>
        </w:tabs>
        <w:ind w:left="2880" w:hanging="360"/>
      </w:pPr>
      <w:rPr>
        <w:rFonts w:ascii="Symbol" w:hAnsi="Symbol" w:hint="default"/>
      </w:rPr>
    </w:lvl>
    <w:lvl w:ilvl="4" w:tplc="26C23D90" w:tentative="1">
      <w:start w:val="1"/>
      <w:numFmt w:val="bullet"/>
      <w:lvlText w:val=""/>
      <w:lvlJc w:val="left"/>
      <w:pPr>
        <w:tabs>
          <w:tab w:val="num" w:pos="3600"/>
        </w:tabs>
        <w:ind w:left="3600" w:hanging="360"/>
      </w:pPr>
      <w:rPr>
        <w:rFonts w:ascii="Symbol" w:hAnsi="Symbol" w:hint="default"/>
      </w:rPr>
    </w:lvl>
    <w:lvl w:ilvl="5" w:tplc="121C020E" w:tentative="1">
      <w:start w:val="1"/>
      <w:numFmt w:val="bullet"/>
      <w:lvlText w:val=""/>
      <w:lvlJc w:val="left"/>
      <w:pPr>
        <w:tabs>
          <w:tab w:val="num" w:pos="4320"/>
        </w:tabs>
        <w:ind w:left="4320" w:hanging="360"/>
      </w:pPr>
      <w:rPr>
        <w:rFonts w:ascii="Symbol" w:hAnsi="Symbol" w:hint="default"/>
      </w:rPr>
    </w:lvl>
    <w:lvl w:ilvl="6" w:tplc="2B7E09C6" w:tentative="1">
      <w:start w:val="1"/>
      <w:numFmt w:val="bullet"/>
      <w:lvlText w:val=""/>
      <w:lvlJc w:val="left"/>
      <w:pPr>
        <w:tabs>
          <w:tab w:val="num" w:pos="5040"/>
        </w:tabs>
        <w:ind w:left="5040" w:hanging="360"/>
      </w:pPr>
      <w:rPr>
        <w:rFonts w:ascii="Symbol" w:hAnsi="Symbol" w:hint="default"/>
      </w:rPr>
    </w:lvl>
    <w:lvl w:ilvl="7" w:tplc="3C52A38A" w:tentative="1">
      <w:start w:val="1"/>
      <w:numFmt w:val="bullet"/>
      <w:lvlText w:val=""/>
      <w:lvlJc w:val="left"/>
      <w:pPr>
        <w:tabs>
          <w:tab w:val="num" w:pos="5760"/>
        </w:tabs>
        <w:ind w:left="5760" w:hanging="360"/>
      </w:pPr>
      <w:rPr>
        <w:rFonts w:ascii="Symbol" w:hAnsi="Symbol" w:hint="default"/>
      </w:rPr>
    </w:lvl>
    <w:lvl w:ilvl="8" w:tplc="541C225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7369D2"/>
    <w:multiLevelType w:val="hybridMultilevel"/>
    <w:tmpl w:val="B8704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8F5D04"/>
    <w:multiLevelType w:val="hybridMultilevel"/>
    <w:tmpl w:val="9AA0687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34909FF"/>
    <w:multiLevelType w:val="hybridMultilevel"/>
    <w:tmpl w:val="9D1A95E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730313">
    <w:abstractNumId w:val="6"/>
  </w:num>
  <w:num w:numId="2" w16cid:durableId="230625801">
    <w:abstractNumId w:val="3"/>
  </w:num>
  <w:num w:numId="3" w16cid:durableId="1581449912">
    <w:abstractNumId w:val="13"/>
  </w:num>
  <w:num w:numId="4" w16cid:durableId="1145050771">
    <w:abstractNumId w:val="2"/>
  </w:num>
  <w:num w:numId="5" w16cid:durableId="1298682953">
    <w:abstractNumId w:val="4"/>
  </w:num>
  <w:num w:numId="6" w16cid:durableId="791678437">
    <w:abstractNumId w:val="8"/>
  </w:num>
  <w:num w:numId="7" w16cid:durableId="1723794710">
    <w:abstractNumId w:val="7"/>
  </w:num>
  <w:num w:numId="8" w16cid:durableId="1429306168">
    <w:abstractNumId w:val="10"/>
  </w:num>
  <w:num w:numId="9" w16cid:durableId="515077132">
    <w:abstractNumId w:val="5"/>
  </w:num>
  <w:num w:numId="10" w16cid:durableId="2064714343">
    <w:abstractNumId w:val="9"/>
  </w:num>
  <w:num w:numId="11" w16cid:durableId="1702053212">
    <w:abstractNumId w:val="0"/>
  </w:num>
  <w:num w:numId="12" w16cid:durableId="1625191291">
    <w:abstractNumId w:val="1"/>
  </w:num>
  <w:num w:numId="13" w16cid:durableId="1011956191">
    <w:abstractNumId w:val="11"/>
  </w:num>
  <w:num w:numId="14" w16cid:durableId="101325968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E99"/>
    <w:rsid w:val="000005BE"/>
    <w:rsid w:val="000010A8"/>
    <w:rsid w:val="0000467F"/>
    <w:rsid w:val="00006E37"/>
    <w:rsid w:val="0000707B"/>
    <w:rsid w:val="000229E8"/>
    <w:rsid w:val="00023D94"/>
    <w:rsid w:val="00026AD8"/>
    <w:rsid w:val="00027DE8"/>
    <w:rsid w:val="00033CA6"/>
    <w:rsid w:val="00043AD8"/>
    <w:rsid w:val="00050BA5"/>
    <w:rsid w:val="00052159"/>
    <w:rsid w:val="000642D0"/>
    <w:rsid w:val="00071BA0"/>
    <w:rsid w:val="00071D53"/>
    <w:rsid w:val="00073AE3"/>
    <w:rsid w:val="00073DF8"/>
    <w:rsid w:val="00074047"/>
    <w:rsid w:val="000748C4"/>
    <w:rsid w:val="00080FFD"/>
    <w:rsid w:val="00084F94"/>
    <w:rsid w:val="0008683E"/>
    <w:rsid w:val="00086BD4"/>
    <w:rsid w:val="00092384"/>
    <w:rsid w:val="000A1423"/>
    <w:rsid w:val="000A287D"/>
    <w:rsid w:val="000A42A1"/>
    <w:rsid w:val="000A5AB8"/>
    <w:rsid w:val="000B4A5E"/>
    <w:rsid w:val="000B56CF"/>
    <w:rsid w:val="000B583E"/>
    <w:rsid w:val="000B5C5E"/>
    <w:rsid w:val="000B73CB"/>
    <w:rsid w:val="000C55E9"/>
    <w:rsid w:val="000C7262"/>
    <w:rsid w:val="000C7C2E"/>
    <w:rsid w:val="000D056E"/>
    <w:rsid w:val="000D441A"/>
    <w:rsid w:val="000D7D1E"/>
    <w:rsid w:val="000E2250"/>
    <w:rsid w:val="000E2679"/>
    <w:rsid w:val="000E2A52"/>
    <w:rsid w:val="000E62E6"/>
    <w:rsid w:val="000E6A1F"/>
    <w:rsid w:val="000F062F"/>
    <w:rsid w:val="000F2D0F"/>
    <w:rsid w:val="000F5F76"/>
    <w:rsid w:val="001033C5"/>
    <w:rsid w:val="00114921"/>
    <w:rsid w:val="00122E38"/>
    <w:rsid w:val="00123794"/>
    <w:rsid w:val="001272A8"/>
    <w:rsid w:val="00127A96"/>
    <w:rsid w:val="00130F8F"/>
    <w:rsid w:val="0013199B"/>
    <w:rsid w:val="00132C09"/>
    <w:rsid w:val="001352CF"/>
    <w:rsid w:val="0013758F"/>
    <w:rsid w:val="00141047"/>
    <w:rsid w:val="00150EB8"/>
    <w:rsid w:val="00152922"/>
    <w:rsid w:val="00155812"/>
    <w:rsid w:val="00167141"/>
    <w:rsid w:val="00172946"/>
    <w:rsid w:val="00172A1C"/>
    <w:rsid w:val="00173083"/>
    <w:rsid w:val="00175D36"/>
    <w:rsid w:val="00175F21"/>
    <w:rsid w:val="001763FD"/>
    <w:rsid w:val="0018747B"/>
    <w:rsid w:val="00196954"/>
    <w:rsid w:val="001A29AE"/>
    <w:rsid w:val="001A3BDF"/>
    <w:rsid w:val="001A50AA"/>
    <w:rsid w:val="001A5EE1"/>
    <w:rsid w:val="001A7AEF"/>
    <w:rsid w:val="001B73FF"/>
    <w:rsid w:val="001C53E7"/>
    <w:rsid w:val="001C6662"/>
    <w:rsid w:val="001D5E45"/>
    <w:rsid w:val="001D6141"/>
    <w:rsid w:val="001E25FC"/>
    <w:rsid w:val="001E3B17"/>
    <w:rsid w:val="001E3D18"/>
    <w:rsid w:val="001F50E5"/>
    <w:rsid w:val="00201DB9"/>
    <w:rsid w:val="00203083"/>
    <w:rsid w:val="00206484"/>
    <w:rsid w:val="00210989"/>
    <w:rsid w:val="00216B4C"/>
    <w:rsid w:val="002200E3"/>
    <w:rsid w:val="002201B7"/>
    <w:rsid w:val="00223B3C"/>
    <w:rsid w:val="00223CE7"/>
    <w:rsid w:val="00227531"/>
    <w:rsid w:val="0023349F"/>
    <w:rsid w:val="00233675"/>
    <w:rsid w:val="00235926"/>
    <w:rsid w:val="00245C33"/>
    <w:rsid w:val="0025530A"/>
    <w:rsid w:val="00261084"/>
    <w:rsid w:val="002624FE"/>
    <w:rsid w:val="002626B7"/>
    <w:rsid w:val="00264E6D"/>
    <w:rsid w:val="00266261"/>
    <w:rsid w:val="002662FC"/>
    <w:rsid w:val="0026795E"/>
    <w:rsid w:val="00267C00"/>
    <w:rsid w:val="00281EA3"/>
    <w:rsid w:val="002847D2"/>
    <w:rsid w:val="00284E0E"/>
    <w:rsid w:val="0028602F"/>
    <w:rsid w:val="002A081E"/>
    <w:rsid w:val="002A2011"/>
    <w:rsid w:val="002B42E0"/>
    <w:rsid w:val="002B7979"/>
    <w:rsid w:val="002C202A"/>
    <w:rsid w:val="002C3718"/>
    <w:rsid w:val="002C7370"/>
    <w:rsid w:val="002D53AF"/>
    <w:rsid w:val="002E07DB"/>
    <w:rsid w:val="002E28A5"/>
    <w:rsid w:val="002E3A15"/>
    <w:rsid w:val="002F3C9F"/>
    <w:rsid w:val="002F6C71"/>
    <w:rsid w:val="00300F9F"/>
    <w:rsid w:val="0030290E"/>
    <w:rsid w:val="00302ACA"/>
    <w:rsid w:val="00315D4F"/>
    <w:rsid w:val="00317C17"/>
    <w:rsid w:val="00326DBA"/>
    <w:rsid w:val="00342209"/>
    <w:rsid w:val="00344A3E"/>
    <w:rsid w:val="00345419"/>
    <w:rsid w:val="00350829"/>
    <w:rsid w:val="00355F74"/>
    <w:rsid w:val="00361D94"/>
    <w:rsid w:val="0037116E"/>
    <w:rsid w:val="00374A5D"/>
    <w:rsid w:val="00376222"/>
    <w:rsid w:val="00382527"/>
    <w:rsid w:val="00384A34"/>
    <w:rsid w:val="00390CB8"/>
    <w:rsid w:val="00393EC7"/>
    <w:rsid w:val="003A5339"/>
    <w:rsid w:val="003B1FF1"/>
    <w:rsid w:val="003B2314"/>
    <w:rsid w:val="003C04C8"/>
    <w:rsid w:val="003C2A0E"/>
    <w:rsid w:val="003D0CA0"/>
    <w:rsid w:val="003D580E"/>
    <w:rsid w:val="003E3F36"/>
    <w:rsid w:val="003E79C7"/>
    <w:rsid w:val="003F3AD6"/>
    <w:rsid w:val="003F5C5E"/>
    <w:rsid w:val="003F729D"/>
    <w:rsid w:val="003F7C89"/>
    <w:rsid w:val="00402367"/>
    <w:rsid w:val="004053B4"/>
    <w:rsid w:val="00406C62"/>
    <w:rsid w:val="00410349"/>
    <w:rsid w:val="00421E75"/>
    <w:rsid w:val="004235C8"/>
    <w:rsid w:val="00423A0B"/>
    <w:rsid w:val="0043220B"/>
    <w:rsid w:val="0043363A"/>
    <w:rsid w:val="00433DCE"/>
    <w:rsid w:val="00434671"/>
    <w:rsid w:val="004406CC"/>
    <w:rsid w:val="00444E6A"/>
    <w:rsid w:val="00445D87"/>
    <w:rsid w:val="00447A23"/>
    <w:rsid w:val="004517DC"/>
    <w:rsid w:val="00460BC7"/>
    <w:rsid w:val="00477A53"/>
    <w:rsid w:val="004800CD"/>
    <w:rsid w:val="00492F17"/>
    <w:rsid w:val="004943EB"/>
    <w:rsid w:val="004A32F4"/>
    <w:rsid w:val="004A712C"/>
    <w:rsid w:val="004B3F0C"/>
    <w:rsid w:val="004B54C3"/>
    <w:rsid w:val="004B6ABA"/>
    <w:rsid w:val="004C46BD"/>
    <w:rsid w:val="004D1F79"/>
    <w:rsid w:val="004D389A"/>
    <w:rsid w:val="004D659E"/>
    <w:rsid w:val="004F1E0B"/>
    <w:rsid w:val="004F1F68"/>
    <w:rsid w:val="004F24BC"/>
    <w:rsid w:val="00500E23"/>
    <w:rsid w:val="00501102"/>
    <w:rsid w:val="005076DA"/>
    <w:rsid w:val="00516370"/>
    <w:rsid w:val="005305EF"/>
    <w:rsid w:val="00531B67"/>
    <w:rsid w:val="00532206"/>
    <w:rsid w:val="00543D2F"/>
    <w:rsid w:val="00546D95"/>
    <w:rsid w:val="0055141A"/>
    <w:rsid w:val="00552556"/>
    <w:rsid w:val="0056414D"/>
    <w:rsid w:val="0057020C"/>
    <w:rsid w:val="00583EA4"/>
    <w:rsid w:val="00593529"/>
    <w:rsid w:val="00596ECD"/>
    <w:rsid w:val="005A4F57"/>
    <w:rsid w:val="005A76BF"/>
    <w:rsid w:val="005A78DE"/>
    <w:rsid w:val="005B251E"/>
    <w:rsid w:val="005B5782"/>
    <w:rsid w:val="005C7122"/>
    <w:rsid w:val="005E79BD"/>
    <w:rsid w:val="005F7DDB"/>
    <w:rsid w:val="00602502"/>
    <w:rsid w:val="00606721"/>
    <w:rsid w:val="006070A5"/>
    <w:rsid w:val="0060722E"/>
    <w:rsid w:val="00607624"/>
    <w:rsid w:val="00607AB9"/>
    <w:rsid w:val="00616DF5"/>
    <w:rsid w:val="006212B3"/>
    <w:rsid w:val="0062502A"/>
    <w:rsid w:val="0063578F"/>
    <w:rsid w:val="006434B0"/>
    <w:rsid w:val="00655163"/>
    <w:rsid w:val="00661408"/>
    <w:rsid w:val="006719EF"/>
    <w:rsid w:val="006763F7"/>
    <w:rsid w:val="0069515F"/>
    <w:rsid w:val="006A0F17"/>
    <w:rsid w:val="006A1A69"/>
    <w:rsid w:val="006A335A"/>
    <w:rsid w:val="006A6F57"/>
    <w:rsid w:val="006B1DD1"/>
    <w:rsid w:val="006B4621"/>
    <w:rsid w:val="006C6B45"/>
    <w:rsid w:val="006D2E81"/>
    <w:rsid w:val="006D54D4"/>
    <w:rsid w:val="006E3F6A"/>
    <w:rsid w:val="006E462D"/>
    <w:rsid w:val="006E75F1"/>
    <w:rsid w:val="006F3657"/>
    <w:rsid w:val="006F55FB"/>
    <w:rsid w:val="00702705"/>
    <w:rsid w:val="00706665"/>
    <w:rsid w:val="00715BA1"/>
    <w:rsid w:val="007201FA"/>
    <w:rsid w:val="00727683"/>
    <w:rsid w:val="00727A2F"/>
    <w:rsid w:val="00733E37"/>
    <w:rsid w:val="00741967"/>
    <w:rsid w:val="007473AD"/>
    <w:rsid w:val="007516A3"/>
    <w:rsid w:val="00752A9A"/>
    <w:rsid w:val="0075367D"/>
    <w:rsid w:val="00754D5D"/>
    <w:rsid w:val="0076120F"/>
    <w:rsid w:val="00767A44"/>
    <w:rsid w:val="00775597"/>
    <w:rsid w:val="00785D7A"/>
    <w:rsid w:val="00787454"/>
    <w:rsid w:val="0079553E"/>
    <w:rsid w:val="00795B14"/>
    <w:rsid w:val="007A0376"/>
    <w:rsid w:val="007A4D0E"/>
    <w:rsid w:val="007B085D"/>
    <w:rsid w:val="007B2460"/>
    <w:rsid w:val="007C0C62"/>
    <w:rsid w:val="007C6371"/>
    <w:rsid w:val="007D1784"/>
    <w:rsid w:val="007D4085"/>
    <w:rsid w:val="007E55CF"/>
    <w:rsid w:val="007E730A"/>
    <w:rsid w:val="00803157"/>
    <w:rsid w:val="0081021D"/>
    <w:rsid w:val="00810BEF"/>
    <w:rsid w:val="008126E0"/>
    <w:rsid w:val="0081453E"/>
    <w:rsid w:val="0081539A"/>
    <w:rsid w:val="008165E5"/>
    <w:rsid w:val="00822F21"/>
    <w:rsid w:val="008251DC"/>
    <w:rsid w:val="0083032E"/>
    <w:rsid w:val="00832BFC"/>
    <w:rsid w:val="00836B66"/>
    <w:rsid w:val="00845B83"/>
    <w:rsid w:val="00857C76"/>
    <w:rsid w:val="0086792C"/>
    <w:rsid w:val="00873595"/>
    <w:rsid w:val="00873C0B"/>
    <w:rsid w:val="00876DB1"/>
    <w:rsid w:val="008805C5"/>
    <w:rsid w:val="00882A48"/>
    <w:rsid w:val="00884DAD"/>
    <w:rsid w:val="00887DC5"/>
    <w:rsid w:val="008A3F73"/>
    <w:rsid w:val="008A44A7"/>
    <w:rsid w:val="008A47FE"/>
    <w:rsid w:val="008A6DD9"/>
    <w:rsid w:val="008B342A"/>
    <w:rsid w:val="008B5492"/>
    <w:rsid w:val="008B5FE0"/>
    <w:rsid w:val="008C031E"/>
    <w:rsid w:val="008C1448"/>
    <w:rsid w:val="008C5F19"/>
    <w:rsid w:val="008D3CAA"/>
    <w:rsid w:val="008E0C6D"/>
    <w:rsid w:val="008E2DB1"/>
    <w:rsid w:val="008E722F"/>
    <w:rsid w:val="008E7961"/>
    <w:rsid w:val="008E7CD4"/>
    <w:rsid w:val="008F1F85"/>
    <w:rsid w:val="008F3BB5"/>
    <w:rsid w:val="008F42E8"/>
    <w:rsid w:val="008F5532"/>
    <w:rsid w:val="008F71BD"/>
    <w:rsid w:val="009050C5"/>
    <w:rsid w:val="009062D8"/>
    <w:rsid w:val="00910B06"/>
    <w:rsid w:val="00921362"/>
    <w:rsid w:val="0092175C"/>
    <w:rsid w:val="00922F74"/>
    <w:rsid w:val="00927D32"/>
    <w:rsid w:val="00927F22"/>
    <w:rsid w:val="009328D8"/>
    <w:rsid w:val="00933D6A"/>
    <w:rsid w:val="00934332"/>
    <w:rsid w:val="0093718F"/>
    <w:rsid w:val="00947C57"/>
    <w:rsid w:val="00950B94"/>
    <w:rsid w:val="00952014"/>
    <w:rsid w:val="00953B75"/>
    <w:rsid w:val="00962A69"/>
    <w:rsid w:val="00967317"/>
    <w:rsid w:val="00970553"/>
    <w:rsid w:val="00972829"/>
    <w:rsid w:val="00974939"/>
    <w:rsid w:val="0097581C"/>
    <w:rsid w:val="009841D2"/>
    <w:rsid w:val="00986F31"/>
    <w:rsid w:val="00990989"/>
    <w:rsid w:val="00992E56"/>
    <w:rsid w:val="00995FE2"/>
    <w:rsid w:val="009A3BCB"/>
    <w:rsid w:val="009C3128"/>
    <w:rsid w:val="009C3ADE"/>
    <w:rsid w:val="009D0F49"/>
    <w:rsid w:val="009D516D"/>
    <w:rsid w:val="009E0F1A"/>
    <w:rsid w:val="009F4940"/>
    <w:rsid w:val="009F5198"/>
    <w:rsid w:val="009F5995"/>
    <w:rsid w:val="009F65C9"/>
    <w:rsid w:val="009F6609"/>
    <w:rsid w:val="00A07F15"/>
    <w:rsid w:val="00A16C00"/>
    <w:rsid w:val="00A20A88"/>
    <w:rsid w:val="00A27816"/>
    <w:rsid w:val="00A30A1D"/>
    <w:rsid w:val="00A4234D"/>
    <w:rsid w:val="00A4251E"/>
    <w:rsid w:val="00A44BED"/>
    <w:rsid w:val="00A56C51"/>
    <w:rsid w:val="00A60B36"/>
    <w:rsid w:val="00A61781"/>
    <w:rsid w:val="00A706BE"/>
    <w:rsid w:val="00A71A9D"/>
    <w:rsid w:val="00A7593C"/>
    <w:rsid w:val="00A75C91"/>
    <w:rsid w:val="00A76703"/>
    <w:rsid w:val="00A91968"/>
    <w:rsid w:val="00A9697D"/>
    <w:rsid w:val="00A96B75"/>
    <w:rsid w:val="00AA2C08"/>
    <w:rsid w:val="00AA5ADA"/>
    <w:rsid w:val="00AB597C"/>
    <w:rsid w:val="00AC1CE1"/>
    <w:rsid w:val="00AD01D1"/>
    <w:rsid w:val="00AD51B2"/>
    <w:rsid w:val="00AD789D"/>
    <w:rsid w:val="00AE4229"/>
    <w:rsid w:val="00AF1465"/>
    <w:rsid w:val="00AF3FDC"/>
    <w:rsid w:val="00B01E99"/>
    <w:rsid w:val="00B022FB"/>
    <w:rsid w:val="00B065B4"/>
    <w:rsid w:val="00B133CA"/>
    <w:rsid w:val="00B140E1"/>
    <w:rsid w:val="00B16605"/>
    <w:rsid w:val="00B26A4D"/>
    <w:rsid w:val="00B319D0"/>
    <w:rsid w:val="00B4401B"/>
    <w:rsid w:val="00B53948"/>
    <w:rsid w:val="00B53DD9"/>
    <w:rsid w:val="00B54216"/>
    <w:rsid w:val="00B55FEB"/>
    <w:rsid w:val="00B57DE0"/>
    <w:rsid w:val="00B60ECB"/>
    <w:rsid w:val="00B61E99"/>
    <w:rsid w:val="00B66499"/>
    <w:rsid w:val="00B66CCD"/>
    <w:rsid w:val="00B7164B"/>
    <w:rsid w:val="00B724FF"/>
    <w:rsid w:val="00B8419F"/>
    <w:rsid w:val="00B8660A"/>
    <w:rsid w:val="00B90496"/>
    <w:rsid w:val="00BA08A1"/>
    <w:rsid w:val="00BB064A"/>
    <w:rsid w:val="00BB1098"/>
    <w:rsid w:val="00BB149E"/>
    <w:rsid w:val="00BD15EC"/>
    <w:rsid w:val="00BD3D1F"/>
    <w:rsid w:val="00BD4EA9"/>
    <w:rsid w:val="00BE1EBB"/>
    <w:rsid w:val="00BE7C60"/>
    <w:rsid w:val="00BF0B8D"/>
    <w:rsid w:val="00BF2B46"/>
    <w:rsid w:val="00C01B68"/>
    <w:rsid w:val="00C02B75"/>
    <w:rsid w:val="00C03A85"/>
    <w:rsid w:val="00C04D0A"/>
    <w:rsid w:val="00C07101"/>
    <w:rsid w:val="00C1205B"/>
    <w:rsid w:val="00C17B14"/>
    <w:rsid w:val="00C26455"/>
    <w:rsid w:val="00C30646"/>
    <w:rsid w:val="00C32FBA"/>
    <w:rsid w:val="00C3503A"/>
    <w:rsid w:val="00C529A9"/>
    <w:rsid w:val="00C52EC7"/>
    <w:rsid w:val="00C546A5"/>
    <w:rsid w:val="00C554FF"/>
    <w:rsid w:val="00C64C21"/>
    <w:rsid w:val="00C64F40"/>
    <w:rsid w:val="00C661C3"/>
    <w:rsid w:val="00C71C53"/>
    <w:rsid w:val="00C96CB5"/>
    <w:rsid w:val="00C97D58"/>
    <w:rsid w:val="00C97FF7"/>
    <w:rsid w:val="00CB3069"/>
    <w:rsid w:val="00CC1A82"/>
    <w:rsid w:val="00CC2F8D"/>
    <w:rsid w:val="00CC3551"/>
    <w:rsid w:val="00CD0ECF"/>
    <w:rsid w:val="00CD37A7"/>
    <w:rsid w:val="00CE01ED"/>
    <w:rsid w:val="00CE088E"/>
    <w:rsid w:val="00CF617F"/>
    <w:rsid w:val="00D0001C"/>
    <w:rsid w:val="00D02608"/>
    <w:rsid w:val="00D11A87"/>
    <w:rsid w:val="00D15A1E"/>
    <w:rsid w:val="00D15A3F"/>
    <w:rsid w:val="00D22173"/>
    <w:rsid w:val="00D262A8"/>
    <w:rsid w:val="00D31232"/>
    <w:rsid w:val="00D31D7D"/>
    <w:rsid w:val="00D37AE5"/>
    <w:rsid w:val="00D4591F"/>
    <w:rsid w:val="00D504FD"/>
    <w:rsid w:val="00D519D9"/>
    <w:rsid w:val="00D54376"/>
    <w:rsid w:val="00D57BB0"/>
    <w:rsid w:val="00D61423"/>
    <w:rsid w:val="00D63543"/>
    <w:rsid w:val="00D70275"/>
    <w:rsid w:val="00D77D9A"/>
    <w:rsid w:val="00D9052E"/>
    <w:rsid w:val="00D95859"/>
    <w:rsid w:val="00DA251E"/>
    <w:rsid w:val="00DA556A"/>
    <w:rsid w:val="00DB14AE"/>
    <w:rsid w:val="00DC246E"/>
    <w:rsid w:val="00DC4EA7"/>
    <w:rsid w:val="00DC68C2"/>
    <w:rsid w:val="00DD6725"/>
    <w:rsid w:val="00DD76F7"/>
    <w:rsid w:val="00DF282A"/>
    <w:rsid w:val="00DF2F44"/>
    <w:rsid w:val="00DF67C0"/>
    <w:rsid w:val="00DF7248"/>
    <w:rsid w:val="00E038A8"/>
    <w:rsid w:val="00E04C0B"/>
    <w:rsid w:val="00E04EB2"/>
    <w:rsid w:val="00E07515"/>
    <w:rsid w:val="00E159F8"/>
    <w:rsid w:val="00E2454E"/>
    <w:rsid w:val="00E252CA"/>
    <w:rsid w:val="00E3288A"/>
    <w:rsid w:val="00E33D9A"/>
    <w:rsid w:val="00E34397"/>
    <w:rsid w:val="00E344CB"/>
    <w:rsid w:val="00E3482E"/>
    <w:rsid w:val="00E35FB4"/>
    <w:rsid w:val="00E414D1"/>
    <w:rsid w:val="00E5582E"/>
    <w:rsid w:val="00E57445"/>
    <w:rsid w:val="00E61227"/>
    <w:rsid w:val="00E6579E"/>
    <w:rsid w:val="00E660B7"/>
    <w:rsid w:val="00E708D6"/>
    <w:rsid w:val="00E7117E"/>
    <w:rsid w:val="00E74BFA"/>
    <w:rsid w:val="00E805B9"/>
    <w:rsid w:val="00E8103A"/>
    <w:rsid w:val="00E8135E"/>
    <w:rsid w:val="00E86E44"/>
    <w:rsid w:val="00E94C1F"/>
    <w:rsid w:val="00EA09B5"/>
    <w:rsid w:val="00EA2D06"/>
    <w:rsid w:val="00EA68E2"/>
    <w:rsid w:val="00EB38C2"/>
    <w:rsid w:val="00EB5C07"/>
    <w:rsid w:val="00EB612E"/>
    <w:rsid w:val="00EC1761"/>
    <w:rsid w:val="00EC2166"/>
    <w:rsid w:val="00EC5545"/>
    <w:rsid w:val="00ED1968"/>
    <w:rsid w:val="00ED388E"/>
    <w:rsid w:val="00EE16EB"/>
    <w:rsid w:val="00EE5915"/>
    <w:rsid w:val="00EF3A55"/>
    <w:rsid w:val="00EF5E2D"/>
    <w:rsid w:val="00EF6D1D"/>
    <w:rsid w:val="00F00153"/>
    <w:rsid w:val="00F011C6"/>
    <w:rsid w:val="00F07775"/>
    <w:rsid w:val="00F24673"/>
    <w:rsid w:val="00F32949"/>
    <w:rsid w:val="00F375D6"/>
    <w:rsid w:val="00F3770D"/>
    <w:rsid w:val="00F41668"/>
    <w:rsid w:val="00F41FD9"/>
    <w:rsid w:val="00F4250D"/>
    <w:rsid w:val="00F43B19"/>
    <w:rsid w:val="00F43CC8"/>
    <w:rsid w:val="00F43E06"/>
    <w:rsid w:val="00F52509"/>
    <w:rsid w:val="00F65903"/>
    <w:rsid w:val="00F67682"/>
    <w:rsid w:val="00F73DAF"/>
    <w:rsid w:val="00F75CF6"/>
    <w:rsid w:val="00F76798"/>
    <w:rsid w:val="00F83F52"/>
    <w:rsid w:val="00F85F74"/>
    <w:rsid w:val="00F915F0"/>
    <w:rsid w:val="00FA06E8"/>
    <w:rsid w:val="00FB6DC2"/>
    <w:rsid w:val="00FC4E3E"/>
    <w:rsid w:val="00FC6E93"/>
    <w:rsid w:val="00FE13F0"/>
    <w:rsid w:val="00FE1FF9"/>
    <w:rsid w:val="00FE289F"/>
    <w:rsid w:val="00FE46CE"/>
    <w:rsid w:val="00FF386E"/>
    <w:rsid w:val="00FF7017"/>
    <w:rsid w:val="00FF7693"/>
    <w:rsid w:val="00FF7CAC"/>
    <w:rsid w:val="0327F71A"/>
    <w:rsid w:val="03C731D2"/>
    <w:rsid w:val="0511358B"/>
    <w:rsid w:val="056EC4F1"/>
    <w:rsid w:val="05F285F8"/>
    <w:rsid w:val="07835D40"/>
    <w:rsid w:val="07E50551"/>
    <w:rsid w:val="0A420E99"/>
    <w:rsid w:val="0AA1BAE7"/>
    <w:rsid w:val="0B4A3AFD"/>
    <w:rsid w:val="0BF0FBCD"/>
    <w:rsid w:val="0D1DEE9F"/>
    <w:rsid w:val="0E613803"/>
    <w:rsid w:val="1065FEEC"/>
    <w:rsid w:val="10935699"/>
    <w:rsid w:val="12A42287"/>
    <w:rsid w:val="1383F46E"/>
    <w:rsid w:val="1528AFE3"/>
    <w:rsid w:val="16711960"/>
    <w:rsid w:val="170E88F9"/>
    <w:rsid w:val="17665F29"/>
    <w:rsid w:val="1B005769"/>
    <w:rsid w:val="1BC2A9F8"/>
    <w:rsid w:val="1C4E1594"/>
    <w:rsid w:val="1C58193F"/>
    <w:rsid w:val="1CB48DE6"/>
    <w:rsid w:val="1CF0635A"/>
    <w:rsid w:val="1F045FF5"/>
    <w:rsid w:val="1F0EF041"/>
    <w:rsid w:val="1F261DB4"/>
    <w:rsid w:val="1F886349"/>
    <w:rsid w:val="20C7DC36"/>
    <w:rsid w:val="210BD0B6"/>
    <w:rsid w:val="214B3033"/>
    <w:rsid w:val="21A4380E"/>
    <w:rsid w:val="231F82FA"/>
    <w:rsid w:val="23BF009F"/>
    <w:rsid w:val="242F2BF8"/>
    <w:rsid w:val="24637BD9"/>
    <w:rsid w:val="26ABF0DD"/>
    <w:rsid w:val="294F64C6"/>
    <w:rsid w:val="29FE3243"/>
    <w:rsid w:val="2AA9A506"/>
    <w:rsid w:val="2B3C8244"/>
    <w:rsid w:val="2C650840"/>
    <w:rsid w:val="2C842750"/>
    <w:rsid w:val="2D0E4589"/>
    <w:rsid w:val="2E8FB503"/>
    <w:rsid w:val="2FAE1BC6"/>
    <w:rsid w:val="2FCD7F34"/>
    <w:rsid w:val="305B93E3"/>
    <w:rsid w:val="3061FDD3"/>
    <w:rsid w:val="3191DFDC"/>
    <w:rsid w:val="31C407E9"/>
    <w:rsid w:val="3207CF09"/>
    <w:rsid w:val="32577294"/>
    <w:rsid w:val="32B240B7"/>
    <w:rsid w:val="33374529"/>
    <w:rsid w:val="33B2464E"/>
    <w:rsid w:val="33FDD4D5"/>
    <w:rsid w:val="34CF7D6A"/>
    <w:rsid w:val="3536FFBD"/>
    <w:rsid w:val="35AA3FC8"/>
    <w:rsid w:val="3712B499"/>
    <w:rsid w:val="3785DBA4"/>
    <w:rsid w:val="38244555"/>
    <w:rsid w:val="3A112A7A"/>
    <w:rsid w:val="3A47B0FB"/>
    <w:rsid w:val="3AEDE6DF"/>
    <w:rsid w:val="3CCBD881"/>
    <w:rsid w:val="3D085805"/>
    <w:rsid w:val="3FF82423"/>
    <w:rsid w:val="41250BB3"/>
    <w:rsid w:val="4305E8C5"/>
    <w:rsid w:val="430D8432"/>
    <w:rsid w:val="434D3F21"/>
    <w:rsid w:val="438CFB3C"/>
    <w:rsid w:val="43CA58D6"/>
    <w:rsid w:val="44CC8E1A"/>
    <w:rsid w:val="44E57550"/>
    <w:rsid w:val="4592FAC2"/>
    <w:rsid w:val="459876D6"/>
    <w:rsid w:val="46014D29"/>
    <w:rsid w:val="47774C41"/>
    <w:rsid w:val="487AFEBA"/>
    <w:rsid w:val="48F98FF2"/>
    <w:rsid w:val="491A1F80"/>
    <w:rsid w:val="4A46AD9D"/>
    <w:rsid w:val="4A50FCB6"/>
    <w:rsid w:val="4AE8D4B5"/>
    <w:rsid w:val="4AFEB58E"/>
    <w:rsid w:val="4C50CDAB"/>
    <w:rsid w:val="4D6C677D"/>
    <w:rsid w:val="4DFADF95"/>
    <w:rsid w:val="4EF0FD82"/>
    <w:rsid w:val="50A5AF4D"/>
    <w:rsid w:val="5168BE19"/>
    <w:rsid w:val="51E62122"/>
    <w:rsid w:val="52680494"/>
    <w:rsid w:val="526C2FAA"/>
    <w:rsid w:val="52B2EC28"/>
    <w:rsid w:val="5522A81C"/>
    <w:rsid w:val="562AD64A"/>
    <w:rsid w:val="5671ECAD"/>
    <w:rsid w:val="58D03682"/>
    <w:rsid w:val="58FEBEFE"/>
    <w:rsid w:val="59226744"/>
    <w:rsid w:val="5A218B61"/>
    <w:rsid w:val="5A36AF63"/>
    <w:rsid w:val="5B7A30EB"/>
    <w:rsid w:val="5C1A22AD"/>
    <w:rsid w:val="5D2A29A1"/>
    <w:rsid w:val="5DE65839"/>
    <w:rsid w:val="5E188529"/>
    <w:rsid w:val="5E3541E5"/>
    <w:rsid w:val="5E731D0D"/>
    <w:rsid w:val="5F5A5167"/>
    <w:rsid w:val="60292755"/>
    <w:rsid w:val="6046A9EA"/>
    <w:rsid w:val="609B48A3"/>
    <w:rsid w:val="644F6CC2"/>
    <w:rsid w:val="6472A5CB"/>
    <w:rsid w:val="648649CE"/>
    <w:rsid w:val="6496078C"/>
    <w:rsid w:val="64E50698"/>
    <w:rsid w:val="651CB26D"/>
    <w:rsid w:val="66AC10D2"/>
    <w:rsid w:val="6746A911"/>
    <w:rsid w:val="6927F00A"/>
    <w:rsid w:val="6C580DB9"/>
    <w:rsid w:val="6D365EAF"/>
    <w:rsid w:val="6E29C8F4"/>
    <w:rsid w:val="6E573F09"/>
    <w:rsid w:val="6EF04A3F"/>
    <w:rsid w:val="6FA84980"/>
    <w:rsid w:val="710B7AC6"/>
    <w:rsid w:val="71E83EB3"/>
    <w:rsid w:val="72EF377E"/>
    <w:rsid w:val="72FAC08E"/>
    <w:rsid w:val="735D8BCB"/>
    <w:rsid w:val="74172DD4"/>
    <w:rsid w:val="75E76544"/>
    <w:rsid w:val="760D621C"/>
    <w:rsid w:val="76A3A1C2"/>
    <w:rsid w:val="76C85F80"/>
    <w:rsid w:val="76CE628D"/>
    <w:rsid w:val="78F728CE"/>
    <w:rsid w:val="798F4B6F"/>
    <w:rsid w:val="7993E9DC"/>
    <w:rsid w:val="79EC939E"/>
    <w:rsid w:val="7AB464A7"/>
    <w:rsid w:val="7AFE038F"/>
    <w:rsid w:val="7B0FB6C4"/>
    <w:rsid w:val="7B4DB6A0"/>
    <w:rsid w:val="7B5DE422"/>
    <w:rsid w:val="7BA0FD34"/>
    <w:rsid w:val="7BD605BB"/>
    <w:rsid w:val="7CC7471F"/>
    <w:rsid w:val="7CF3B895"/>
    <w:rsid w:val="7DE9527D"/>
    <w:rsid w:val="7E444E58"/>
    <w:rsid w:val="7FC5BE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D1BA41"/>
  <w15:chartTrackingRefBased/>
  <w15:docId w15:val="{D03C7B08-EA70-4B50-9287-501901CC7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673"/>
    <w:pPr>
      <w:widowControl w:val="0"/>
      <w:autoSpaceDE w:val="0"/>
      <w:autoSpaceDN w:val="0"/>
      <w:spacing w:line="278" w:lineRule="auto"/>
    </w:pPr>
    <w:rPr>
      <w:rFonts w:ascii="Plus Jakarta Sans" w:eastAsia="Cambria" w:hAnsi="Plus Jakarta Sans" w:cs="Cambria"/>
      <w:sz w:val="20"/>
      <w:szCs w:val="20"/>
      <w:lang w:bidi="en-US"/>
    </w:rPr>
  </w:style>
  <w:style w:type="paragraph" w:styleId="Heading2">
    <w:name w:val="heading 2"/>
    <w:basedOn w:val="Normal"/>
    <w:next w:val="Normal"/>
    <w:link w:val="Heading2Char"/>
    <w:uiPriority w:val="9"/>
    <w:unhideWhenUsed/>
    <w:qFormat/>
    <w:rsid w:val="00216B4C"/>
    <w:pPr>
      <w:keepNext/>
      <w:keepLines/>
      <w:spacing w:before="160" w:after="80"/>
      <w:outlineLvl w:val="1"/>
    </w:pPr>
    <w:rPr>
      <w:rFonts w:ascii="Montserrat" w:eastAsiaTheme="majorEastAsia" w:hAnsi="Montserrat" w:cstheme="majorBidi"/>
      <w:color w:val="18193C"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61E99"/>
    <w:pPr>
      <w:spacing w:after="0" w:line="240" w:lineRule="auto"/>
    </w:pPr>
  </w:style>
  <w:style w:type="paragraph" w:styleId="Header">
    <w:name w:val="header"/>
    <w:basedOn w:val="Normal"/>
    <w:link w:val="HeaderChar"/>
    <w:uiPriority w:val="99"/>
    <w:unhideWhenUsed/>
    <w:rsid w:val="00B61E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1E99"/>
  </w:style>
  <w:style w:type="paragraph" w:styleId="Footer">
    <w:name w:val="footer"/>
    <w:basedOn w:val="Normal"/>
    <w:link w:val="FooterChar"/>
    <w:uiPriority w:val="99"/>
    <w:unhideWhenUsed/>
    <w:rsid w:val="00B61E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1E99"/>
  </w:style>
  <w:style w:type="paragraph" w:styleId="BodyText">
    <w:name w:val="Body Text"/>
    <w:basedOn w:val="Normal"/>
    <w:link w:val="BodyTextChar"/>
    <w:uiPriority w:val="1"/>
    <w:qFormat/>
    <w:rsid w:val="00B61E99"/>
    <w:pPr>
      <w:spacing w:after="0" w:line="240" w:lineRule="auto"/>
    </w:pPr>
    <w:rPr>
      <w:rFonts w:ascii="Cambria" w:hAnsi="Cambria"/>
    </w:rPr>
  </w:style>
  <w:style w:type="character" w:customStyle="1" w:styleId="BodyTextChar">
    <w:name w:val="Body Text Char"/>
    <w:basedOn w:val="DefaultParagraphFont"/>
    <w:link w:val="BodyText"/>
    <w:uiPriority w:val="1"/>
    <w:rsid w:val="00B61E99"/>
    <w:rPr>
      <w:rFonts w:ascii="Cambria" w:eastAsia="Cambria" w:hAnsi="Cambria" w:cs="Cambria"/>
      <w:sz w:val="20"/>
      <w:szCs w:val="20"/>
      <w:lang w:bidi="en-US"/>
    </w:rPr>
  </w:style>
  <w:style w:type="table" w:styleId="TableGrid">
    <w:name w:val="Table Grid"/>
    <w:basedOn w:val="TableNormal"/>
    <w:uiPriority w:val="39"/>
    <w:rsid w:val="00FB4123"/>
    <w:pPr>
      <w:spacing w:after="0" w:line="240" w:lineRule="auto"/>
    </w:pPr>
    <w:tblPr>
      <w:tblBorders>
        <w:top w:val="single" w:sz="4" w:space="0" w:color="212251" w:themeColor="text1"/>
        <w:left w:val="single" w:sz="4" w:space="0" w:color="212251" w:themeColor="text1"/>
        <w:bottom w:val="single" w:sz="4" w:space="0" w:color="212251" w:themeColor="text1"/>
        <w:right w:val="single" w:sz="4" w:space="0" w:color="212251" w:themeColor="text1"/>
        <w:insideH w:val="single" w:sz="4" w:space="0" w:color="212251" w:themeColor="text1"/>
        <w:insideV w:val="single" w:sz="4" w:space="0" w:color="212251" w:themeColor="text1"/>
      </w:tblBorders>
    </w:tblPr>
  </w:style>
  <w:style w:type="paragraph" w:customStyle="1" w:styleId="ICFCSHeader">
    <w:name w:val="ICFCSHeader"/>
    <w:basedOn w:val="BodyText"/>
    <w:link w:val="ICFCSHeaderChar"/>
    <w:qFormat/>
    <w:rsid w:val="00233675"/>
    <w:pPr>
      <w:spacing w:before="61"/>
      <w:ind w:right="222"/>
    </w:pPr>
    <w:rPr>
      <w:rFonts w:ascii="Plus Jakarta Sans SemiBold" w:hAnsi="Plus Jakarta Sans SemiBold"/>
      <w:b/>
      <w:bCs/>
      <w:color w:val="F07F00"/>
      <w:sz w:val="24"/>
      <w:szCs w:val="24"/>
    </w:rPr>
  </w:style>
  <w:style w:type="character" w:customStyle="1" w:styleId="ICFCSHeaderChar">
    <w:name w:val="ICFCSHeader Char"/>
    <w:basedOn w:val="BodyTextChar"/>
    <w:link w:val="ICFCSHeader"/>
    <w:rsid w:val="00233675"/>
    <w:rPr>
      <w:rFonts w:ascii="Plus Jakarta Sans SemiBold" w:eastAsia="Cambria" w:hAnsi="Plus Jakarta Sans SemiBold" w:cs="Cambria"/>
      <w:b/>
      <w:bCs/>
      <w:color w:val="F07F00"/>
      <w:sz w:val="24"/>
      <w:szCs w:val="24"/>
      <w:lang w:bidi="en-US"/>
    </w:rPr>
  </w:style>
  <w:style w:type="paragraph" w:customStyle="1" w:styleId="ICFCSTitle">
    <w:name w:val="ICFCSTitle"/>
    <w:basedOn w:val="NoSpacing"/>
    <w:link w:val="ICFCSTitleChar"/>
    <w:qFormat/>
    <w:rsid w:val="00233675"/>
    <w:pPr>
      <w:jc w:val="center"/>
    </w:pPr>
    <w:rPr>
      <w:rFonts w:ascii="Hoss Round" w:hAnsi="Hoss Round"/>
      <w:b/>
      <w:bCs/>
      <w:color w:val="2B389C" w:themeColor="accent2"/>
      <w:sz w:val="76"/>
      <w:szCs w:val="76"/>
    </w:rPr>
  </w:style>
  <w:style w:type="character" w:customStyle="1" w:styleId="NoSpacingChar">
    <w:name w:val="No Spacing Char"/>
    <w:basedOn w:val="DefaultParagraphFont"/>
    <w:link w:val="NoSpacing"/>
    <w:uiPriority w:val="1"/>
    <w:rsid w:val="00233675"/>
  </w:style>
  <w:style w:type="character" w:customStyle="1" w:styleId="ICFCSTitleChar">
    <w:name w:val="ICFCSTitle Char"/>
    <w:basedOn w:val="NoSpacingChar"/>
    <w:link w:val="ICFCSTitle"/>
    <w:rsid w:val="00233675"/>
    <w:rPr>
      <w:rFonts w:ascii="Hoss Round" w:hAnsi="Hoss Round"/>
      <w:b/>
      <w:bCs/>
      <w:color w:val="2B389C" w:themeColor="accent2"/>
      <w:sz w:val="76"/>
      <w:szCs w:val="76"/>
    </w:rPr>
  </w:style>
  <w:style w:type="paragraph" w:customStyle="1" w:styleId="ICFCSbody">
    <w:name w:val="ICFCSbody"/>
    <w:basedOn w:val="BodyText"/>
    <w:link w:val="ICFCSbodyChar"/>
    <w:qFormat/>
    <w:rsid w:val="000C7262"/>
    <w:pPr>
      <w:spacing w:before="61"/>
      <w:ind w:right="222"/>
    </w:pPr>
    <w:rPr>
      <w:rFonts w:ascii="Plus Jakarta Sans" w:hAnsi="Plus Jakarta Sans"/>
    </w:rPr>
  </w:style>
  <w:style w:type="character" w:customStyle="1" w:styleId="ICFCSbodyChar">
    <w:name w:val="ICFCSbody Char"/>
    <w:basedOn w:val="BodyTextChar"/>
    <w:link w:val="ICFCSbody"/>
    <w:rsid w:val="000C7262"/>
    <w:rPr>
      <w:rFonts w:ascii="Plus Jakarta Sans" w:eastAsia="Cambria" w:hAnsi="Plus Jakarta Sans" w:cs="Cambria"/>
      <w:sz w:val="20"/>
      <w:szCs w:val="20"/>
      <w:lang w:bidi="en-US"/>
    </w:rPr>
  </w:style>
  <w:style w:type="paragraph" w:customStyle="1" w:styleId="ICFCSsub">
    <w:name w:val="ICFCSsub"/>
    <w:basedOn w:val="BodyText"/>
    <w:link w:val="ICFCSsubChar"/>
    <w:qFormat/>
    <w:rsid w:val="00203083"/>
    <w:pPr>
      <w:spacing w:after="160" w:line="278" w:lineRule="auto"/>
      <w:outlineLvl w:val="2"/>
    </w:pPr>
    <w:rPr>
      <w:rFonts w:ascii="Plus Jakarta Sans" w:hAnsi="Plus Jakarta Sans"/>
      <w:b/>
      <w:bCs/>
      <w:color w:val="2B389C" w:themeColor="accent2"/>
      <w:sz w:val="22"/>
    </w:rPr>
  </w:style>
  <w:style w:type="character" w:customStyle="1" w:styleId="ICFCSsubChar">
    <w:name w:val="ICFCSsub Char"/>
    <w:basedOn w:val="BodyTextChar"/>
    <w:link w:val="ICFCSsub"/>
    <w:rsid w:val="00203083"/>
    <w:rPr>
      <w:rFonts w:ascii="Plus Jakarta Sans" w:eastAsia="Cambria" w:hAnsi="Plus Jakarta Sans" w:cs="Cambria"/>
      <w:b/>
      <w:bCs/>
      <w:color w:val="2B389C" w:themeColor="accent2"/>
      <w:sz w:val="20"/>
      <w:szCs w:val="20"/>
      <w:lang w:bidi="en-US"/>
    </w:rPr>
  </w:style>
  <w:style w:type="character" w:styleId="PlaceholderText">
    <w:name w:val="Placeholder Text"/>
    <w:basedOn w:val="DefaultParagraphFont"/>
    <w:uiPriority w:val="99"/>
    <w:semiHidden/>
    <w:rsid w:val="00C529A9"/>
    <w:rPr>
      <w:color w:val="666666"/>
    </w:rPr>
  </w:style>
  <w:style w:type="paragraph" w:styleId="ListParagraph">
    <w:name w:val="List Paragraph"/>
    <w:basedOn w:val="Normal"/>
    <w:uiPriority w:val="34"/>
    <w:qFormat/>
    <w:rsid w:val="00433DCE"/>
    <w:pPr>
      <w:ind w:left="720"/>
      <w:contextualSpacing/>
    </w:pPr>
  </w:style>
  <w:style w:type="character" w:customStyle="1" w:styleId="Heading2Char">
    <w:name w:val="Heading 2 Char"/>
    <w:basedOn w:val="DefaultParagraphFont"/>
    <w:link w:val="Heading2"/>
    <w:uiPriority w:val="9"/>
    <w:rsid w:val="00216B4C"/>
    <w:rPr>
      <w:rFonts w:ascii="Montserrat" w:eastAsiaTheme="majorEastAsia" w:hAnsi="Montserrat" w:cstheme="majorBidi"/>
      <w:color w:val="18193C" w:themeColor="accent1" w:themeShade="BF"/>
      <w:kern w:val="2"/>
      <w:sz w:val="32"/>
      <w:szCs w:val="32"/>
      <w14:ligatures w14:val="standardContextual"/>
    </w:rPr>
  </w:style>
  <w:style w:type="character" w:styleId="CommentReference">
    <w:name w:val="annotation reference"/>
    <w:basedOn w:val="DefaultParagraphFont"/>
    <w:uiPriority w:val="99"/>
    <w:semiHidden/>
    <w:unhideWhenUsed/>
    <w:rsid w:val="00216B4C"/>
    <w:rPr>
      <w:sz w:val="16"/>
      <w:szCs w:val="16"/>
    </w:rPr>
  </w:style>
  <w:style w:type="paragraph" w:styleId="CommentText">
    <w:name w:val="annotation text"/>
    <w:basedOn w:val="Normal"/>
    <w:link w:val="CommentTextChar"/>
    <w:uiPriority w:val="99"/>
    <w:unhideWhenUsed/>
    <w:rsid w:val="00216B4C"/>
    <w:pPr>
      <w:spacing w:line="240" w:lineRule="auto"/>
    </w:pPr>
    <w:rPr>
      <w:rFonts w:ascii="Montserrat" w:hAnsi="Montserrat"/>
      <w:kern w:val="2"/>
      <w14:ligatures w14:val="standardContextual"/>
    </w:rPr>
  </w:style>
  <w:style w:type="character" w:customStyle="1" w:styleId="CommentTextChar">
    <w:name w:val="Comment Text Char"/>
    <w:basedOn w:val="DefaultParagraphFont"/>
    <w:link w:val="CommentText"/>
    <w:uiPriority w:val="99"/>
    <w:rsid w:val="00216B4C"/>
    <w:rPr>
      <w:rFonts w:ascii="Montserrat" w:hAnsi="Montserrat"/>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B5782"/>
    <w:rPr>
      <w:rFonts w:asciiTheme="minorHAnsi" w:hAnsiTheme="minorHAnsi"/>
      <w:b/>
      <w:bCs/>
      <w:kern w:val="0"/>
      <w14:ligatures w14:val="none"/>
    </w:rPr>
  </w:style>
  <w:style w:type="character" w:customStyle="1" w:styleId="CommentSubjectChar">
    <w:name w:val="Comment Subject Char"/>
    <w:basedOn w:val="CommentTextChar"/>
    <w:link w:val="CommentSubject"/>
    <w:uiPriority w:val="99"/>
    <w:semiHidden/>
    <w:rsid w:val="005B5782"/>
    <w:rPr>
      <w:rFonts w:ascii="Montserrat" w:hAnsi="Montserrat"/>
      <w:b/>
      <w:bCs/>
      <w:kern w:val="2"/>
      <w:sz w:val="20"/>
      <w:szCs w:val="20"/>
      <w14:ligatures w14:val="standardContextual"/>
    </w:rPr>
  </w:style>
  <w:style w:type="character" w:styleId="Strong">
    <w:name w:val="Strong"/>
    <w:basedOn w:val="DefaultParagraphFont"/>
    <w:uiPriority w:val="22"/>
    <w:qFormat/>
    <w:rsid w:val="0057020C"/>
    <w:rPr>
      <w:b/>
      <w:bCs/>
    </w:rPr>
  </w:style>
  <w:style w:type="paragraph" w:styleId="Revision">
    <w:name w:val="Revision"/>
    <w:hidden/>
    <w:uiPriority w:val="99"/>
    <w:semiHidden/>
    <w:rsid w:val="007B085D"/>
    <w:pPr>
      <w:spacing w:after="0" w:line="240" w:lineRule="auto"/>
    </w:pPr>
  </w:style>
  <w:style w:type="character" w:styleId="Mention">
    <w:name w:val="Mention"/>
    <w:basedOn w:val="DefaultParagraphFont"/>
    <w:uiPriority w:val="99"/>
    <w:unhideWhenUsed/>
    <w:rsid w:val="00E57445"/>
    <w:rPr>
      <w:color w:val="2B579A"/>
      <w:shd w:val="clear" w:color="auto" w:fill="E1DFDD"/>
    </w:rPr>
  </w:style>
  <w:style w:type="character" w:styleId="Hyperlink">
    <w:name w:val="Hyperlink"/>
    <w:basedOn w:val="DefaultParagraphFont"/>
    <w:uiPriority w:val="99"/>
    <w:unhideWhenUsed/>
    <w:rsid w:val="00167141"/>
    <w:rPr>
      <w:color w:val="2B389C" w:themeColor="hyperlink"/>
      <w:u w:val="single"/>
    </w:rPr>
  </w:style>
  <w:style w:type="character" w:styleId="UnresolvedMention">
    <w:name w:val="Unresolved Mention"/>
    <w:basedOn w:val="DefaultParagraphFont"/>
    <w:uiPriority w:val="99"/>
    <w:semiHidden/>
    <w:unhideWhenUsed/>
    <w:rsid w:val="00167141"/>
    <w:rPr>
      <w:color w:val="605E5C"/>
      <w:shd w:val="clear" w:color="auto" w:fill="E1DFDD"/>
    </w:rPr>
  </w:style>
  <w:style w:type="paragraph" w:customStyle="1" w:styleId="ICFCSHeader2">
    <w:name w:val="ICFCSHeader 2"/>
    <w:basedOn w:val="Normal"/>
    <w:link w:val="ICFCSHeader2Char"/>
    <w:qFormat/>
    <w:rsid w:val="00127A96"/>
    <w:pPr>
      <w:spacing w:before="61" w:after="0"/>
      <w:outlineLvl w:val="1"/>
    </w:pPr>
    <w:rPr>
      <w:rFonts w:ascii="Plus Jakarta Sans SemiBold" w:eastAsia="Montserrat" w:hAnsi="Plus Jakarta Sans SemiBold" w:cs="Montserrat"/>
      <w:b/>
      <w:color w:val="212251"/>
      <w:kern w:val="2"/>
      <w:sz w:val="24"/>
      <w14:ligatures w14:val="standardContextual"/>
    </w:rPr>
  </w:style>
  <w:style w:type="character" w:customStyle="1" w:styleId="ICFCSHeader2Char">
    <w:name w:val="ICFCSHeader 2 Char"/>
    <w:basedOn w:val="DefaultParagraphFont"/>
    <w:link w:val="ICFCSHeader2"/>
    <w:rsid w:val="00127A96"/>
    <w:rPr>
      <w:rFonts w:ascii="Plus Jakarta Sans SemiBold" w:eastAsia="Montserrat" w:hAnsi="Plus Jakarta Sans SemiBold" w:cs="Montserrat"/>
      <w:b/>
      <w:color w:val="212251"/>
      <w:kern w:val="2"/>
      <w:sz w:val="24"/>
      <w:szCs w:val="20"/>
      <w:lang w:bidi="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achingfederation.org/credentialing/coaching-ethics/complain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achingfederation.org/credentialing/coaching-ethics/icf-code-of-ethic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22443472B94882998D97E7E3D0D735"/>
        <w:category>
          <w:name w:val="General"/>
          <w:gallery w:val="placeholder"/>
        </w:category>
        <w:types>
          <w:type w:val="bbPlcHdr"/>
        </w:types>
        <w:behaviors>
          <w:behavior w:val="content"/>
        </w:behaviors>
        <w:guid w:val="{BE68DA5B-3D26-400E-9B8F-9E6F904B35B5}"/>
      </w:docPartPr>
      <w:docPartBody>
        <w:p w:rsidR="009E6894" w:rsidRDefault="004F755E" w:rsidP="004F755E">
          <w:pPr>
            <w:pStyle w:val="3D22443472B94882998D97E7E3D0D735"/>
          </w:pPr>
          <w:r w:rsidRPr="00425B08">
            <w:rPr>
              <w:rStyle w:val="PlaceholderText"/>
              <w:lang w:bidi="ar-SA"/>
            </w:rPr>
            <w:t xml:space="preserve">Click or </w:t>
          </w:r>
          <w:r>
            <w:rPr>
              <w:rStyle w:val="PlaceholderText"/>
              <w:lang w:bidi="ar-SA"/>
            </w:rPr>
            <w:t>press enter</w:t>
          </w:r>
          <w:r w:rsidRPr="00425B08">
            <w:rPr>
              <w:rStyle w:val="PlaceholderText"/>
              <w:lang w:bidi="ar-SA"/>
            </w:rPr>
            <w:t xml:space="preserve"> to enter text.</w:t>
          </w:r>
        </w:p>
      </w:docPartBody>
    </w:docPart>
    <w:docPart>
      <w:docPartPr>
        <w:name w:val="6C191431D1534149884F16DD6F0F4139"/>
        <w:category>
          <w:name w:val="General"/>
          <w:gallery w:val="placeholder"/>
        </w:category>
        <w:types>
          <w:type w:val="bbPlcHdr"/>
        </w:types>
        <w:behaviors>
          <w:behavior w:val="content"/>
        </w:behaviors>
        <w:guid w:val="{D48C1334-8032-4247-B22A-231314E2342B}"/>
      </w:docPartPr>
      <w:docPartBody>
        <w:p w:rsidR="009E6894" w:rsidRDefault="004F755E" w:rsidP="004F755E">
          <w:pPr>
            <w:pStyle w:val="6C191431D1534149884F16DD6F0F4139"/>
          </w:pPr>
          <w:r>
            <w:rPr>
              <w:rStyle w:val="PlaceholderText"/>
            </w:rPr>
            <w:t xml:space="preserve">Click or press enter </w:t>
          </w:r>
          <w:r w:rsidRPr="00193FA3">
            <w:rPr>
              <w:rStyle w:val="PlaceholderText"/>
            </w:rPr>
            <w:t>to enter text.</w:t>
          </w:r>
        </w:p>
      </w:docPartBody>
    </w:docPart>
    <w:docPart>
      <w:docPartPr>
        <w:name w:val="A4F3AF52E93E421C88B00BAE61584169"/>
        <w:category>
          <w:name w:val="General"/>
          <w:gallery w:val="placeholder"/>
        </w:category>
        <w:types>
          <w:type w:val="bbPlcHdr"/>
        </w:types>
        <w:behaviors>
          <w:behavior w:val="content"/>
        </w:behaviors>
        <w:guid w:val="{279EB4EC-A344-4D00-92DC-B5CD4761ABAE}"/>
      </w:docPartPr>
      <w:docPartBody>
        <w:p w:rsidR="009E6894" w:rsidRDefault="004F755E" w:rsidP="004F755E">
          <w:pPr>
            <w:pStyle w:val="A4F3AF52E93E421C88B00BAE61584169"/>
          </w:pPr>
          <w:r>
            <w:rPr>
              <w:rStyle w:val="PlaceholderText"/>
            </w:rPr>
            <w:t xml:space="preserve">Click or press enter </w:t>
          </w:r>
          <w:r w:rsidRPr="00193FA3">
            <w:rPr>
              <w:rStyle w:val="PlaceholderText"/>
            </w:rPr>
            <w:t>to enter text.</w:t>
          </w:r>
        </w:p>
      </w:docPartBody>
    </w:docPart>
    <w:docPart>
      <w:docPartPr>
        <w:name w:val="EAF1D8C28F0E46228A26679553C8E439"/>
        <w:category>
          <w:name w:val="General"/>
          <w:gallery w:val="placeholder"/>
        </w:category>
        <w:types>
          <w:type w:val="bbPlcHdr"/>
        </w:types>
        <w:behaviors>
          <w:behavior w:val="content"/>
        </w:behaviors>
        <w:guid w:val="{F802A39C-DEAF-4E31-A4EC-1BC508B4A005}"/>
      </w:docPartPr>
      <w:docPartBody>
        <w:p w:rsidR="009E6894" w:rsidRDefault="004F755E" w:rsidP="004F755E">
          <w:pPr>
            <w:pStyle w:val="EAF1D8C28F0E46228A26679553C8E439"/>
          </w:pPr>
          <w:r>
            <w:rPr>
              <w:rStyle w:val="PlaceholderText"/>
            </w:rPr>
            <w:t xml:space="preserve">Click or press enter </w:t>
          </w:r>
          <w:r w:rsidRPr="00193FA3">
            <w:rPr>
              <w:rStyle w:val="PlaceholderText"/>
            </w:rPr>
            <w:t>to enter text.</w:t>
          </w:r>
        </w:p>
      </w:docPartBody>
    </w:docPart>
    <w:docPart>
      <w:docPartPr>
        <w:name w:val="A173AD1082BF40DFA359ACFD5B9D6D07"/>
        <w:category>
          <w:name w:val="General"/>
          <w:gallery w:val="placeholder"/>
        </w:category>
        <w:types>
          <w:type w:val="bbPlcHdr"/>
        </w:types>
        <w:behaviors>
          <w:behavior w:val="content"/>
        </w:behaviors>
        <w:guid w:val="{C2964A5C-2680-4D13-967E-D7890B8F70BE}"/>
      </w:docPartPr>
      <w:docPartBody>
        <w:p w:rsidR="009E6894" w:rsidRDefault="004F755E" w:rsidP="004F755E">
          <w:pPr>
            <w:pStyle w:val="A173AD1082BF40DFA359ACFD5B9D6D07"/>
          </w:pPr>
          <w:r>
            <w:rPr>
              <w:rStyle w:val="PlaceholderText"/>
            </w:rPr>
            <w:t xml:space="preserve">Click or press enter </w:t>
          </w:r>
          <w:r w:rsidRPr="00193FA3">
            <w:rPr>
              <w:rStyle w:val="PlaceholderText"/>
            </w:rPr>
            <w:t>to enter text.</w:t>
          </w:r>
        </w:p>
      </w:docPartBody>
    </w:docPart>
    <w:docPart>
      <w:docPartPr>
        <w:name w:val="DBB42D3E5A194D719C68D9C3FA37DA98"/>
        <w:category>
          <w:name w:val="General"/>
          <w:gallery w:val="placeholder"/>
        </w:category>
        <w:types>
          <w:type w:val="bbPlcHdr"/>
        </w:types>
        <w:behaviors>
          <w:behavior w:val="content"/>
        </w:behaviors>
        <w:guid w:val="{E0B371A7-6E23-4752-9256-42B58CBF7CBC}"/>
      </w:docPartPr>
      <w:docPartBody>
        <w:p w:rsidR="009E6894" w:rsidRDefault="004F755E" w:rsidP="004F755E">
          <w:pPr>
            <w:pStyle w:val="DBB42D3E5A194D719C68D9C3FA37DA98"/>
          </w:pPr>
          <w:r>
            <w:rPr>
              <w:rStyle w:val="PlaceholderText"/>
            </w:rPr>
            <w:t xml:space="preserve">Click or press enter </w:t>
          </w:r>
          <w:r w:rsidRPr="00193FA3">
            <w:rPr>
              <w:rStyle w:val="PlaceholderText"/>
            </w:rPr>
            <w:t>to enter text.</w:t>
          </w:r>
        </w:p>
      </w:docPartBody>
    </w:docPart>
    <w:docPart>
      <w:docPartPr>
        <w:name w:val="0E2D6542F17B4D79B41637A0E19BE413"/>
        <w:category>
          <w:name w:val="General"/>
          <w:gallery w:val="placeholder"/>
        </w:category>
        <w:types>
          <w:type w:val="bbPlcHdr"/>
        </w:types>
        <w:behaviors>
          <w:behavior w:val="content"/>
        </w:behaviors>
        <w:guid w:val="{BE93AC64-9B53-4E8F-8124-80645B09CBA3}"/>
      </w:docPartPr>
      <w:docPartBody>
        <w:p w:rsidR="009E6894" w:rsidRDefault="004F755E" w:rsidP="004F755E">
          <w:pPr>
            <w:pStyle w:val="0E2D6542F17B4D79B41637A0E19BE413"/>
          </w:pPr>
          <w:r>
            <w:rPr>
              <w:rStyle w:val="PlaceholderText"/>
            </w:rPr>
            <w:t xml:space="preserve">Click or press enter </w:t>
          </w:r>
          <w:r w:rsidRPr="00193FA3">
            <w:rPr>
              <w:rStyle w:val="PlaceholderText"/>
            </w:rPr>
            <w:t>to enter text.</w:t>
          </w:r>
        </w:p>
      </w:docPartBody>
    </w:docPart>
    <w:docPart>
      <w:docPartPr>
        <w:name w:val="AF271E88359D4602AF95F4336054741D"/>
        <w:category>
          <w:name w:val="General"/>
          <w:gallery w:val="placeholder"/>
        </w:category>
        <w:types>
          <w:type w:val="bbPlcHdr"/>
        </w:types>
        <w:behaviors>
          <w:behavior w:val="content"/>
        </w:behaviors>
        <w:guid w:val="{935B8048-E5A1-4E84-AC4D-EFDCF5AB5AE4}"/>
      </w:docPartPr>
      <w:docPartBody>
        <w:p w:rsidR="009E6894" w:rsidRDefault="004F755E" w:rsidP="004F755E">
          <w:pPr>
            <w:pStyle w:val="AF271E88359D4602AF95F4336054741D"/>
          </w:pPr>
          <w:r>
            <w:rPr>
              <w:rStyle w:val="PlaceholderText"/>
            </w:rPr>
            <w:t xml:space="preserve">Click or press enter </w:t>
          </w:r>
          <w:r w:rsidRPr="00193FA3">
            <w:rPr>
              <w:rStyle w:val="PlaceholderText"/>
            </w:rPr>
            <w:t>to enter text.</w:t>
          </w:r>
        </w:p>
      </w:docPartBody>
    </w:docPart>
    <w:docPart>
      <w:docPartPr>
        <w:name w:val="D723EC96F6E94C75A8EE5C1544D19857"/>
        <w:category>
          <w:name w:val="General"/>
          <w:gallery w:val="placeholder"/>
        </w:category>
        <w:types>
          <w:type w:val="bbPlcHdr"/>
        </w:types>
        <w:behaviors>
          <w:behavior w:val="content"/>
        </w:behaviors>
        <w:guid w:val="{5950A332-EB23-4B9B-85F6-8B2BBAAC2102}"/>
      </w:docPartPr>
      <w:docPartBody>
        <w:p w:rsidR="009E6894" w:rsidRDefault="004F755E" w:rsidP="004F755E">
          <w:pPr>
            <w:pStyle w:val="D723EC96F6E94C75A8EE5C1544D19857"/>
          </w:pPr>
          <w:r>
            <w:rPr>
              <w:rStyle w:val="PlaceholderText"/>
            </w:rPr>
            <w:t xml:space="preserve">Click or press enter </w:t>
          </w:r>
          <w:r w:rsidRPr="00193FA3">
            <w:rPr>
              <w:rStyle w:val="PlaceholderText"/>
            </w:rPr>
            <w:t>to enter text.</w:t>
          </w:r>
        </w:p>
      </w:docPartBody>
    </w:docPart>
    <w:docPart>
      <w:docPartPr>
        <w:name w:val="2F46C3A4CFF2403186B353142689F26B"/>
        <w:category>
          <w:name w:val="General"/>
          <w:gallery w:val="placeholder"/>
        </w:category>
        <w:types>
          <w:type w:val="bbPlcHdr"/>
        </w:types>
        <w:behaviors>
          <w:behavior w:val="content"/>
        </w:behaviors>
        <w:guid w:val="{5D9F85B0-FB31-4904-B0B9-A5FFE9A89BCF}"/>
      </w:docPartPr>
      <w:docPartBody>
        <w:p w:rsidR="009E6894" w:rsidRDefault="004F755E" w:rsidP="004F755E">
          <w:pPr>
            <w:pStyle w:val="2F46C3A4CFF2403186B353142689F26B"/>
          </w:pPr>
          <w:r>
            <w:rPr>
              <w:rStyle w:val="PlaceholderText"/>
            </w:rPr>
            <w:t xml:space="preserve">Click or press enter </w:t>
          </w:r>
          <w:r w:rsidRPr="00193FA3">
            <w:rPr>
              <w:rStyle w:val="PlaceholderText"/>
            </w:rPr>
            <w:t>to enter text.</w:t>
          </w:r>
        </w:p>
      </w:docPartBody>
    </w:docPart>
    <w:docPart>
      <w:docPartPr>
        <w:name w:val="EA3AB536E12040FB8FC935FD1ECE018B"/>
        <w:category>
          <w:name w:val="General"/>
          <w:gallery w:val="placeholder"/>
        </w:category>
        <w:types>
          <w:type w:val="bbPlcHdr"/>
        </w:types>
        <w:behaviors>
          <w:behavior w:val="content"/>
        </w:behaviors>
        <w:guid w:val="{F6BE9920-7033-4B0C-AD33-AEEBB0EE084D}"/>
      </w:docPartPr>
      <w:docPartBody>
        <w:p w:rsidR="009E6894" w:rsidRDefault="004F755E" w:rsidP="004F755E">
          <w:pPr>
            <w:pStyle w:val="EA3AB536E12040FB8FC935FD1ECE018B"/>
          </w:pPr>
          <w:r>
            <w:rPr>
              <w:rStyle w:val="PlaceholderText"/>
            </w:rPr>
            <w:t xml:space="preserve">Click or press enter </w:t>
          </w:r>
          <w:r w:rsidRPr="00193FA3">
            <w:rPr>
              <w:rStyle w:val="PlaceholderText"/>
            </w:rPr>
            <w:t>to enter text.</w:t>
          </w:r>
        </w:p>
      </w:docPartBody>
    </w:docPart>
    <w:docPart>
      <w:docPartPr>
        <w:name w:val="994BDBA892994795AB8A8741F8E0352A"/>
        <w:category>
          <w:name w:val="General"/>
          <w:gallery w:val="placeholder"/>
        </w:category>
        <w:types>
          <w:type w:val="bbPlcHdr"/>
        </w:types>
        <w:behaviors>
          <w:behavior w:val="content"/>
        </w:behaviors>
        <w:guid w:val="{D9F142DA-EA25-480A-B75A-8C961CEC2F12}"/>
      </w:docPartPr>
      <w:docPartBody>
        <w:p w:rsidR="009E6894" w:rsidRDefault="004F755E" w:rsidP="004F755E">
          <w:pPr>
            <w:pStyle w:val="994BDBA892994795AB8A8741F8E0352A"/>
          </w:pPr>
          <w:r>
            <w:rPr>
              <w:rStyle w:val="PlaceholderText"/>
            </w:rPr>
            <w:t xml:space="preserve">Click or press enter </w:t>
          </w:r>
          <w:r w:rsidRPr="00193FA3">
            <w:rPr>
              <w:rStyle w:val="PlaceholderText"/>
            </w:rPr>
            <w:t>to enter text.</w:t>
          </w:r>
        </w:p>
      </w:docPartBody>
    </w:docPart>
    <w:docPart>
      <w:docPartPr>
        <w:name w:val="C97590F4A8524CF494844D396A31C5AB"/>
        <w:category>
          <w:name w:val="General"/>
          <w:gallery w:val="placeholder"/>
        </w:category>
        <w:types>
          <w:type w:val="bbPlcHdr"/>
        </w:types>
        <w:behaviors>
          <w:behavior w:val="content"/>
        </w:behaviors>
        <w:guid w:val="{E1AC58C3-E249-4EF7-80A4-E6F3BDCA9274}"/>
      </w:docPartPr>
      <w:docPartBody>
        <w:p w:rsidR="009E6894" w:rsidRDefault="004F755E" w:rsidP="004F755E">
          <w:pPr>
            <w:pStyle w:val="C97590F4A8524CF494844D396A31C5AB"/>
          </w:pPr>
          <w:r>
            <w:rPr>
              <w:rStyle w:val="PlaceholderText"/>
            </w:rPr>
            <w:t xml:space="preserve">Click or press enter </w:t>
          </w:r>
          <w:r w:rsidRPr="00193FA3">
            <w:rPr>
              <w:rStyle w:val="PlaceholderText"/>
            </w:rPr>
            <w:t>to enter text.</w:t>
          </w:r>
        </w:p>
      </w:docPartBody>
    </w:docPart>
    <w:docPart>
      <w:docPartPr>
        <w:name w:val="D85FFED1BAC743DDA5260807AFFDEEA0"/>
        <w:category>
          <w:name w:val="General"/>
          <w:gallery w:val="placeholder"/>
        </w:category>
        <w:types>
          <w:type w:val="bbPlcHdr"/>
        </w:types>
        <w:behaviors>
          <w:behavior w:val="content"/>
        </w:behaviors>
        <w:guid w:val="{5FBBC52A-0455-4B8F-84E1-748610A0A3FF}"/>
      </w:docPartPr>
      <w:docPartBody>
        <w:p w:rsidR="009E6894" w:rsidRDefault="004F755E" w:rsidP="004F755E">
          <w:pPr>
            <w:pStyle w:val="D85FFED1BAC743DDA5260807AFFDEEA0"/>
          </w:pPr>
          <w:r>
            <w:rPr>
              <w:rStyle w:val="PlaceholderText"/>
            </w:rPr>
            <w:t xml:space="preserve">Click or press enter </w:t>
          </w:r>
          <w:r w:rsidRPr="00193FA3">
            <w:rPr>
              <w:rStyle w:val="PlaceholderText"/>
            </w:rPr>
            <w:t>to enter text.</w:t>
          </w:r>
        </w:p>
      </w:docPartBody>
    </w:docPart>
    <w:docPart>
      <w:docPartPr>
        <w:name w:val="82EE75491F114468A7AC8E37B947EE0C"/>
        <w:category>
          <w:name w:val="General"/>
          <w:gallery w:val="placeholder"/>
        </w:category>
        <w:types>
          <w:type w:val="bbPlcHdr"/>
        </w:types>
        <w:behaviors>
          <w:behavior w:val="content"/>
        </w:behaviors>
        <w:guid w:val="{4BBF241B-6508-4F20-A669-D5B9631CEDD3}"/>
      </w:docPartPr>
      <w:docPartBody>
        <w:p w:rsidR="009E6894" w:rsidRDefault="004F755E" w:rsidP="004F755E">
          <w:pPr>
            <w:pStyle w:val="82EE75491F114468A7AC8E37B947EE0C"/>
          </w:pPr>
          <w:r>
            <w:rPr>
              <w:rStyle w:val="PlaceholderText"/>
            </w:rPr>
            <w:t xml:space="preserve">Click or press enter </w:t>
          </w:r>
          <w:r w:rsidRPr="00193FA3">
            <w:rPr>
              <w:rStyle w:val="PlaceholderText"/>
            </w:rPr>
            <w:t>to enter text.</w:t>
          </w:r>
        </w:p>
      </w:docPartBody>
    </w:docPart>
    <w:docPart>
      <w:docPartPr>
        <w:name w:val="9D3296F2DD564FC9952AFBD2498BBA03"/>
        <w:category>
          <w:name w:val="General"/>
          <w:gallery w:val="placeholder"/>
        </w:category>
        <w:types>
          <w:type w:val="bbPlcHdr"/>
        </w:types>
        <w:behaviors>
          <w:behavior w:val="content"/>
        </w:behaviors>
        <w:guid w:val="{8D45AF9C-DBD5-40B8-BE6F-5B762CBA1249}"/>
      </w:docPartPr>
      <w:docPartBody>
        <w:p w:rsidR="009E6894" w:rsidRDefault="004F755E" w:rsidP="004F755E">
          <w:pPr>
            <w:pStyle w:val="9D3296F2DD564FC9952AFBD2498BBA03"/>
          </w:pPr>
          <w:r>
            <w:rPr>
              <w:rStyle w:val="PlaceholderText"/>
            </w:rPr>
            <w:t xml:space="preserve">Click or press enter </w:t>
          </w:r>
          <w:r w:rsidRPr="00193FA3">
            <w:rPr>
              <w:rStyle w:val="PlaceholderText"/>
            </w:rPr>
            <w:t>to enter text.</w:t>
          </w:r>
        </w:p>
      </w:docPartBody>
    </w:docPart>
    <w:docPart>
      <w:docPartPr>
        <w:name w:val="FE2B6880D2424810A8C59FCA5F9E7ED7"/>
        <w:category>
          <w:name w:val="General"/>
          <w:gallery w:val="placeholder"/>
        </w:category>
        <w:types>
          <w:type w:val="bbPlcHdr"/>
        </w:types>
        <w:behaviors>
          <w:behavior w:val="content"/>
        </w:behaviors>
        <w:guid w:val="{7047D60F-98E2-4CC8-BE93-027560E6FF6F}"/>
      </w:docPartPr>
      <w:docPartBody>
        <w:p w:rsidR="009E6894" w:rsidRDefault="004F755E" w:rsidP="004F755E">
          <w:pPr>
            <w:pStyle w:val="FE2B6880D2424810A8C59FCA5F9E7ED7"/>
          </w:pPr>
          <w:r>
            <w:rPr>
              <w:rStyle w:val="PlaceholderText"/>
            </w:rPr>
            <w:t xml:space="preserve">Click or press enter </w:t>
          </w:r>
          <w:r w:rsidRPr="00193FA3">
            <w:rPr>
              <w:rStyle w:val="PlaceholderText"/>
            </w:rPr>
            <w:t>to enter text.</w:t>
          </w:r>
        </w:p>
      </w:docPartBody>
    </w:docPart>
    <w:docPart>
      <w:docPartPr>
        <w:name w:val="B11092F77E9D4479869DB014FFCCF9E6"/>
        <w:category>
          <w:name w:val="General"/>
          <w:gallery w:val="placeholder"/>
        </w:category>
        <w:types>
          <w:type w:val="bbPlcHdr"/>
        </w:types>
        <w:behaviors>
          <w:behavior w:val="content"/>
        </w:behaviors>
        <w:guid w:val="{3565530C-0183-4F0C-90C7-3639AD1FEFAB}"/>
      </w:docPartPr>
      <w:docPartBody>
        <w:p w:rsidR="009E6894" w:rsidRDefault="004F755E" w:rsidP="004F755E">
          <w:pPr>
            <w:pStyle w:val="B11092F77E9D4479869DB014FFCCF9E6"/>
          </w:pPr>
          <w:r>
            <w:rPr>
              <w:rStyle w:val="PlaceholderText"/>
            </w:rPr>
            <w:t xml:space="preserve">Click or press enter </w:t>
          </w:r>
          <w:r w:rsidRPr="00193FA3">
            <w:rPr>
              <w:rStyle w:val="PlaceholderText"/>
            </w:rPr>
            <w:t>to enter text.</w:t>
          </w:r>
        </w:p>
      </w:docPartBody>
    </w:docPart>
    <w:docPart>
      <w:docPartPr>
        <w:name w:val="8B910F8EE42A4348A5AA6BEDF7120900"/>
        <w:category>
          <w:name w:val="General"/>
          <w:gallery w:val="placeholder"/>
        </w:category>
        <w:types>
          <w:type w:val="bbPlcHdr"/>
        </w:types>
        <w:behaviors>
          <w:behavior w:val="content"/>
        </w:behaviors>
        <w:guid w:val="{BB62DA97-E8EF-43A1-9578-53D8AA69C5D8}"/>
      </w:docPartPr>
      <w:docPartBody>
        <w:p w:rsidR="009E6894" w:rsidRDefault="004F755E" w:rsidP="004F755E">
          <w:pPr>
            <w:pStyle w:val="8B910F8EE42A4348A5AA6BEDF7120900"/>
          </w:pPr>
          <w:r>
            <w:rPr>
              <w:rStyle w:val="PlaceholderText"/>
            </w:rPr>
            <w:t xml:space="preserve">Click or press enter </w:t>
          </w:r>
          <w:r w:rsidRPr="00193FA3">
            <w:rPr>
              <w:rStyle w:val="PlaceholderText"/>
            </w:rPr>
            <w:t>to enter text.</w:t>
          </w:r>
        </w:p>
      </w:docPartBody>
    </w:docPart>
    <w:docPart>
      <w:docPartPr>
        <w:name w:val="9F101682D77F4B9A823BB2E4E31F893B"/>
        <w:category>
          <w:name w:val="General"/>
          <w:gallery w:val="placeholder"/>
        </w:category>
        <w:types>
          <w:type w:val="bbPlcHdr"/>
        </w:types>
        <w:behaviors>
          <w:behavior w:val="content"/>
        </w:behaviors>
        <w:guid w:val="{361BAD66-5A07-459A-BD74-B4F201859621}"/>
      </w:docPartPr>
      <w:docPartBody>
        <w:p w:rsidR="009E6894" w:rsidRDefault="004F755E" w:rsidP="004F755E">
          <w:pPr>
            <w:pStyle w:val="9F101682D77F4B9A823BB2E4E31F893B"/>
          </w:pPr>
          <w:r>
            <w:rPr>
              <w:rStyle w:val="PlaceholderText"/>
            </w:rPr>
            <w:t xml:space="preserve">Click or press enter </w:t>
          </w:r>
          <w:r w:rsidRPr="00193FA3">
            <w:rPr>
              <w:rStyle w:val="PlaceholderText"/>
            </w:rPr>
            <w:t>to enter text.</w:t>
          </w:r>
        </w:p>
      </w:docPartBody>
    </w:docPart>
    <w:docPart>
      <w:docPartPr>
        <w:name w:val="9A6715C8368B46559EBEDEB53B2180B4"/>
        <w:category>
          <w:name w:val="General"/>
          <w:gallery w:val="placeholder"/>
        </w:category>
        <w:types>
          <w:type w:val="bbPlcHdr"/>
        </w:types>
        <w:behaviors>
          <w:behavior w:val="content"/>
        </w:behaviors>
        <w:guid w:val="{C0FC3639-12ED-40A5-864D-0A313DF46ABE}"/>
      </w:docPartPr>
      <w:docPartBody>
        <w:p w:rsidR="009E6894" w:rsidRDefault="004F755E" w:rsidP="004F755E">
          <w:pPr>
            <w:pStyle w:val="9A6715C8368B46559EBEDEB53B2180B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78BE579B8EB4196B385BB9037103BE1"/>
        <w:category>
          <w:name w:val="General"/>
          <w:gallery w:val="placeholder"/>
        </w:category>
        <w:types>
          <w:type w:val="bbPlcHdr"/>
        </w:types>
        <w:behaviors>
          <w:behavior w:val="content"/>
        </w:behaviors>
        <w:guid w:val="{1E8A2B3B-299E-41F9-A9A7-F0F95ECB195E}"/>
      </w:docPartPr>
      <w:docPartBody>
        <w:p w:rsidR="009E6894" w:rsidRDefault="004F755E" w:rsidP="004F755E">
          <w:pPr>
            <w:pStyle w:val="D78BE579B8EB4196B385BB9037103BE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E9ADE72FE9D419691D91E85768DA799"/>
        <w:category>
          <w:name w:val="General"/>
          <w:gallery w:val="placeholder"/>
        </w:category>
        <w:types>
          <w:type w:val="bbPlcHdr"/>
        </w:types>
        <w:behaviors>
          <w:behavior w:val="content"/>
        </w:behaviors>
        <w:guid w:val="{F3B4A700-701D-4E83-ABAD-85E76BCE7D9B}"/>
      </w:docPartPr>
      <w:docPartBody>
        <w:p w:rsidR="009E6894" w:rsidRDefault="004F755E" w:rsidP="004F755E">
          <w:pPr>
            <w:pStyle w:val="7E9ADE72FE9D419691D91E85768DA79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702A3CB21324FEEA418FAE77FBB9226"/>
        <w:category>
          <w:name w:val="General"/>
          <w:gallery w:val="placeholder"/>
        </w:category>
        <w:types>
          <w:type w:val="bbPlcHdr"/>
        </w:types>
        <w:behaviors>
          <w:behavior w:val="content"/>
        </w:behaviors>
        <w:guid w:val="{367DC20E-94B6-4236-823B-B3ED668F3078}"/>
      </w:docPartPr>
      <w:docPartBody>
        <w:p w:rsidR="009E6894" w:rsidRDefault="004F755E" w:rsidP="004F755E">
          <w:pPr>
            <w:pStyle w:val="D702A3CB21324FEEA418FAE77FBB922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C0D51CA8F3B4DDE9B677CB517A4BC95"/>
        <w:category>
          <w:name w:val="General"/>
          <w:gallery w:val="placeholder"/>
        </w:category>
        <w:types>
          <w:type w:val="bbPlcHdr"/>
        </w:types>
        <w:behaviors>
          <w:behavior w:val="content"/>
        </w:behaviors>
        <w:guid w:val="{9D62F1F4-0138-47DF-943A-86DF1A47AE09}"/>
      </w:docPartPr>
      <w:docPartBody>
        <w:p w:rsidR="009E6894" w:rsidRDefault="004F755E" w:rsidP="004F755E">
          <w:pPr>
            <w:pStyle w:val="EC0D51CA8F3B4DDE9B677CB517A4BC9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041360858BF471EB552D057B3D826F8"/>
        <w:category>
          <w:name w:val="General"/>
          <w:gallery w:val="placeholder"/>
        </w:category>
        <w:types>
          <w:type w:val="bbPlcHdr"/>
        </w:types>
        <w:behaviors>
          <w:behavior w:val="content"/>
        </w:behaviors>
        <w:guid w:val="{5E2EA40B-62ED-412C-855B-E23DF01D179E}"/>
      </w:docPartPr>
      <w:docPartBody>
        <w:p w:rsidR="009E6894" w:rsidRDefault="004F755E" w:rsidP="004F755E">
          <w:pPr>
            <w:pStyle w:val="9041360858BF471EB552D057B3D826F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42A5A5D4F704316B10BCB75C85E1189"/>
        <w:category>
          <w:name w:val="General"/>
          <w:gallery w:val="placeholder"/>
        </w:category>
        <w:types>
          <w:type w:val="bbPlcHdr"/>
        </w:types>
        <w:behaviors>
          <w:behavior w:val="content"/>
        </w:behaviors>
        <w:guid w:val="{25BA694E-2437-4078-8DC1-9E41ADB2591E}"/>
      </w:docPartPr>
      <w:docPartBody>
        <w:p w:rsidR="009E6894" w:rsidRDefault="004F755E" w:rsidP="004F755E">
          <w:pPr>
            <w:pStyle w:val="942A5A5D4F704316B10BCB75C85E118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AD6A5EB4C4A465389D12EC4D4D895E0"/>
        <w:category>
          <w:name w:val="General"/>
          <w:gallery w:val="placeholder"/>
        </w:category>
        <w:types>
          <w:type w:val="bbPlcHdr"/>
        </w:types>
        <w:behaviors>
          <w:behavior w:val="content"/>
        </w:behaviors>
        <w:guid w:val="{BBF6ABB9-05C9-4CAB-B28F-AB39BA890DC6}"/>
      </w:docPartPr>
      <w:docPartBody>
        <w:p w:rsidR="009E6894" w:rsidRDefault="004F755E" w:rsidP="004F755E">
          <w:pPr>
            <w:pStyle w:val="CAD6A5EB4C4A465389D12EC4D4D895E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881A30E15F3496E9876F73923C841D5"/>
        <w:category>
          <w:name w:val="General"/>
          <w:gallery w:val="placeholder"/>
        </w:category>
        <w:types>
          <w:type w:val="bbPlcHdr"/>
        </w:types>
        <w:behaviors>
          <w:behavior w:val="content"/>
        </w:behaviors>
        <w:guid w:val="{D9C0A1CD-5E6E-4B81-AB61-25AEEBD51AB5}"/>
      </w:docPartPr>
      <w:docPartBody>
        <w:p w:rsidR="009E6894" w:rsidRDefault="004F755E" w:rsidP="004F755E">
          <w:pPr>
            <w:pStyle w:val="6881A30E15F3496E9876F73923C841D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5ADC8355EDA42C9B5BD33CA5F094E2E"/>
        <w:category>
          <w:name w:val="General"/>
          <w:gallery w:val="placeholder"/>
        </w:category>
        <w:types>
          <w:type w:val="bbPlcHdr"/>
        </w:types>
        <w:behaviors>
          <w:behavior w:val="content"/>
        </w:behaviors>
        <w:guid w:val="{7B02CF85-E6F8-4B92-ABCA-C772F9B5A5F4}"/>
      </w:docPartPr>
      <w:docPartBody>
        <w:p w:rsidR="009E6894" w:rsidRDefault="004F755E" w:rsidP="004F755E">
          <w:pPr>
            <w:pStyle w:val="75ADC8355EDA42C9B5BD33CA5F094E2E"/>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2B2D27E83EE4A27B3B8A848EC0B885B"/>
        <w:category>
          <w:name w:val="General"/>
          <w:gallery w:val="placeholder"/>
        </w:category>
        <w:types>
          <w:type w:val="bbPlcHdr"/>
        </w:types>
        <w:behaviors>
          <w:behavior w:val="content"/>
        </w:behaviors>
        <w:guid w:val="{82C46A3B-BB88-4492-9FF2-40573AFDDE96}"/>
      </w:docPartPr>
      <w:docPartBody>
        <w:p w:rsidR="009E6894" w:rsidRDefault="004F755E" w:rsidP="004F755E">
          <w:pPr>
            <w:pStyle w:val="42B2D27E83EE4A27B3B8A848EC0B885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F07F797B113443284AE5FCEA4CE85AC"/>
        <w:category>
          <w:name w:val="General"/>
          <w:gallery w:val="placeholder"/>
        </w:category>
        <w:types>
          <w:type w:val="bbPlcHdr"/>
        </w:types>
        <w:behaviors>
          <w:behavior w:val="content"/>
        </w:behaviors>
        <w:guid w:val="{99FC86AA-2DBF-4D9B-98C0-A69C58443FD7}"/>
      </w:docPartPr>
      <w:docPartBody>
        <w:p w:rsidR="009E6894" w:rsidRDefault="004F755E" w:rsidP="004F755E">
          <w:pPr>
            <w:pStyle w:val="AF07F797B113443284AE5FCEA4CE85A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100D36EB72B455FB5159BA8BB9898B6"/>
        <w:category>
          <w:name w:val="General"/>
          <w:gallery w:val="placeholder"/>
        </w:category>
        <w:types>
          <w:type w:val="bbPlcHdr"/>
        </w:types>
        <w:behaviors>
          <w:behavior w:val="content"/>
        </w:behaviors>
        <w:guid w:val="{C69CA28C-80E2-4297-8FF5-19B42DC4C144}"/>
      </w:docPartPr>
      <w:docPartBody>
        <w:p w:rsidR="009E6894" w:rsidRDefault="004F755E" w:rsidP="004F755E">
          <w:pPr>
            <w:pStyle w:val="8100D36EB72B455FB5159BA8BB9898B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0C856BD024F4B55B08674D1CBEF48FC"/>
        <w:category>
          <w:name w:val="General"/>
          <w:gallery w:val="placeholder"/>
        </w:category>
        <w:types>
          <w:type w:val="bbPlcHdr"/>
        </w:types>
        <w:behaviors>
          <w:behavior w:val="content"/>
        </w:behaviors>
        <w:guid w:val="{B035C6B9-FB03-423B-8F8D-8C24193B4CD2}"/>
      </w:docPartPr>
      <w:docPartBody>
        <w:p w:rsidR="009E6894" w:rsidRDefault="004F755E" w:rsidP="004F755E">
          <w:pPr>
            <w:pStyle w:val="E0C856BD024F4B55B08674D1CBEF48F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031F9F7595748CB83AAC19F11DF14A9"/>
        <w:category>
          <w:name w:val="General"/>
          <w:gallery w:val="placeholder"/>
        </w:category>
        <w:types>
          <w:type w:val="bbPlcHdr"/>
        </w:types>
        <w:behaviors>
          <w:behavior w:val="content"/>
        </w:behaviors>
        <w:guid w:val="{4EB5779E-6251-4A6C-93AC-2E90CB0BA0B7}"/>
      </w:docPartPr>
      <w:docPartBody>
        <w:p w:rsidR="009E6894" w:rsidRDefault="004F755E" w:rsidP="004F755E">
          <w:pPr>
            <w:pStyle w:val="8031F9F7595748CB83AAC19F11DF14A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EB085E7E7EE44E9934E2E94ACFFD14F"/>
        <w:category>
          <w:name w:val="General"/>
          <w:gallery w:val="placeholder"/>
        </w:category>
        <w:types>
          <w:type w:val="bbPlcHdr"/>
        </w:types>
        <w:behaviors>
          <w:behavior w:val="content"/>
        </w:behaviors>
        <w:guid w:val="{D3946D83-44B9-4D55-B7ED-2A005B3FB1FA}"/>
      </w:docPartPr>
      <w:docPartBody>
        <w:p w:rsidR="009E6894" w:rsidRDefault="004F755E" w:rsidP="004F755E">
          <w:pPr>
            <w:pStyle w:val="6EB085E7E7EE44E9934E2E94ACFFD14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BF7B56E6B6443C0B4795EBCF80E41AF"/>
        <w:category>
          <w:name w:val="General"/>
          <w:gallery w:val="placeholder"/>
        </w:category>
        <w:types>
          <w:type w:val="bbPlcHdr"/>
        </w:types>
        <w:behaviors>
          <w:behavior w:val="content"/>
        </w:behaviors>
        <w:guid w:val="{DE6535EB-92C9-4A6D-A3D7-68C38762FDBE}"/>
      </w:docPartPr>
      <w:docPartBody>
        <w:p w:rsidR="009E6894" w:rsidRDefault="004F755E" w:rsidP="004F755E">
          <w:pPr>
            <w:pStyle w:val="DBF7B56E6B6443C0B4795EBCF80E41A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168EBD524F24706BB20274FE5A25F27"/>
        <w:category>
          <w:name w:val="General"/>
          <w:gallery w:val="placeholder"/>
        </w:category>
        <w:types>
          <w:type w:val="bbPlcHdr"/>
        </w:types>
        <w:behaviors>
          <w:behavior w:val="content"/>
        </w:behaviors>
        <w:guid w:val="{E4BBA86C-87CC-4FD6-BEFD-A9DC3F06E8E2}"/>
      </w:docPartPr>
      <w:docPartBody>
        <w:p w:rsidR="009E6894" w:rsidRDefault="004F755E" w:rsidP="004F755E">
          <w:pPr>
            <w:pStyle w:val="A168EBD524F24706BB20274FE5A25F2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5398A3F23F84A75873A6C09DBB2FAFC"/>
        <w:category>
          <w:name w:val="General"/>
          <w:gallery w:val="placeholder"/>
        </w:category>
        <w:types>
          <w:type w:val="bbPlcHdr"/>
        </w:types>
        <w:behaviors>
          <w:behavior w:val="content"/>
        </w:behaviors>
        <w:guid w:val="{5BE83A48-68DD-4E9A-BD07-65AB52A19ED1}"/>
      </w:docPartPr>
      <w:docPartBody>
        <w:p w:rsidR="009E6894" w:rsidRDefault="004F755E" w:rsidP="004F755E">
          <w:pPr>
            <w:pStyle w:val="D5398A3F23F84A75873A6C09DBB2FAF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BBD2C657B5149E382F987C1A888AF40"/>
        <w:category>
          <w:name w:val="General"/>
          <w:gallery w:val="placeholder"/>
        </w:category>
        <w:types>
          <w:type w:val="bbPlcHdr"/>
        </w:types>
        <w:behaviors>
          <w:behavior w:val="content"/>
        </w:behaviors>
        <w:guid w:val="{ABB39B49-68E9-426C-A060-1AFE7EC47D07}"/>
      </w:docPartPr>
      <w:docPartBody>
        <w:p w:rsidR="009E6894" w:rsidRDefault="004F755E" w:rsidP="004F755E">
          <w:pPr>
            <w:pStyle w:val="ABBD2C657B5149E382F987C1A888AF4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5ACFCD9A3AC4AEC816A0212C53A3F62"/>
        <w:category>
          <w:name w:val="General"/>
          <w:gallery w:val="placeholder"/>
        </w:category>
        <w:types>
          <w:type w:val="bbPlcHdr"/>
        </w:types>
        <w:behaviors>
          <w:behavior w:val="content"/>
        </w:behaviors>
        <w:guid w:val="{B32DFB7B-22BC-4057-AE26-177A3F1F7177}"/>
      </w:docPartPr>
      <w:docPartBody>
        <w:p w:rsidR="009E6894" w:rsidRDefault="004F755E" w:rsidP="004F755E">
          <w:pPr>
            <w:pStyle w:val="75ACFCD9A3AC4AEC816A0212C53A3F6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C24B8D350324DE49E35A9BE8DC14E0A"/>
        <w:category>
          <w:name w:val="General"/>
          <w:gallery w:val="placeholder"/>
        </w:category>
        <w:types>
          <w:type w:val="bbPlcHdr"/>
        </w:types>
        <w:behaviors>
          <w:behavior w:val="content"/>
        </w:behaviors>
        <w:guid w:val="{42DFAD54-2CF9-407D-8D74-8087BF8DCBD5}"/>
      </w:docPartPr>
      <w:docPartBody>
        <w:p w:rsidR="009E6894" w:rsidRDefault="004F755E" w:rsidP="004F755E">
          <w:pPr>
            <w:pStyle w:val="9C24B8D350324DE49E35A9BE8DC14E0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77505B3AE2F4D4092D8F730AB847705"/>
        <w:category>
          <w:name w:val="General"/>
          <w:gallery w:val="placeholder"/>
        </w:category>
        <w:types>
          <w:type w:val="bbPlcHdr"/>
        </w:types>
        <w:behaviors>
          <w:behavior w:val="content"/>
        </w:behaviors>
        <w:guid w:val="{FEF8187D-FC69-40C4-BB83-DB90378E7A49}"/>
      </w:docPartPr>
      <w:docPartBody>
        <w:p w:rsidR="009E6894" w:rsidRDefault="004F755E" w:rsidP="004F755E">
          <w:pPr>
            <w:pStyle w:val="277505B3AE2F4D4092D8F730AB84770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8661EF180A345139B5917A315E6ADA6"/>
        <w:category>
          <w:name w:val="General"/>
          <w:gallery w:val="placeholder"/>
        </w:category>
        <w:types>
          <w:type w:val="bbPlcHdr"/>
        </w:types>
        <w:behaviors>
          <w:behavior w:val="content"/>
        </w:behaviors>
        <w:guid w:val="{F81B5C83-CCCF-4289-9B27-DB55B4FF16E4}"/>
      </w:docPartPr>
      <w:docPartBody>
        <w:p w:rsidR="009E6894" w:rsidRDefault="004F755E" w:rsidP="004F755E">
          <w:pPr>
            <w:pStyle w:val="D8661EF180A345139B5917A315E6ADA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5A949AD13E04C59B4EEFEC43084C866"/>
        <w:category>
          <w:name w:val="General"/>
          <w:gallery w:val="placeholder"/>
        </w:category>
        <w:types>
          <w:type w:val="bbPlcHdr"/>
        </w:types>
        <w:behaviors>
          <w:behavior w:val="content"/>
        </w:behaviors>
        <w:guid w:val="{757BE6F5-1D8B-4C0E-BC32-F37814E091F0}"/>
      </w:docPartPr>
      <w:docPartBody>
        <w:p w:rsidR="00AA5D07" w:rsidRDefault="00534925" w:rsidP="00534925">
          <w:pPr>
            <w:pStyle w:val="25A949AD13E04C59B4EEFEC43084C866"/>
          </w:pPr>
          <w:r>
            <w:rPr>
              <w:rStyle w:val="PlaceholderText"/>
            </w:rPr>
            <w:t xml:space="preserve">Click or press enter </w:t>
          </w:r>
          <w:r w:rsidRPr="00193FA3">
            <w:rPr>
              <w:rStyle w:val="PlaceholderText"/>
            </w:rPr>
            <w:t>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Plus Jakarta Sans">
    <w:altName w:val="Cambria"/>
    <w:panose1 w:val="00000000000000000000"/>
    <w:charset w:val="00"/>
    <w:family w:val="auto"/>
    <w:pitch w:val="variable"/>
    <w:sig w:usb0="A10000FF" w:usb1="4000607B"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Plus Jakarta Sans SemiBold">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386"/>
    <w:rsid w:val="0003698A"/>
    <w:rsid w:val="00080FFD"/>
    <w:rsid w:val="000A0634"/>
    <w:rsid w:val="00132C09"/>
    <w:rsid w:val="00152F91"/>
    <w:rsid w:val="0017713A"/>
    <w:rsid w:val="001F366A"/>
    <w:rsid w:val="002201B7"/>
    <w:rsid w:val="002C202A"/>
    <w:rsid w:val="002C6C0E"/>
    <w:rsid w:val="00315D4F"/>
    <w:rsid w:val="00393EC7"/>
    <w:rsid w:val="003A632E"/>
    <w:rsid w:val="004D009B"/>
    <w:rsid w:val="004D389A"/>
    <w:rsid w:val="004F755E"/>
    <w:rsid w:val="00511412"/>
    <w:rsid w:val="00534925"/>
    <w:rsid w:val="00543BC7"/>
    <w:rsid w:val="0060722E"/>
    <w:rsid w:val="00694EE6"/>
    <w:rsid w:val="006C4E5E"/>
    <w:rsid w:val="006E3994"/>
    <w:rsid w:val="006E3F6A"/>
    <w:rsid w:val="006F0876"/>
    <w:rsid w:val="00795B14"/>
    <w:rsid w:val="007C0C62"/>
    <w:rsid w:val="00857C76"/>
    <w:rsid w:val="00890A12"/>
    <w:rsid w:val="008B604E"/>
    <w:rsid w:val="009050C5"/>
    <w:rsid w:val="00950BDF"/>
    <w:rsid w:val="009E6894"/>
    <w:rsid w:val="009F6609"/>
    <w:rsid w:val="00A07F15"/>
    <w:rsid w:val="00A1131D"/>
    <w:rsid w:val="00AA5D07"/>
    <w:rsid w:val="00B133CA"/>
    <w:rsid w:val="00B5228B"/>
    <w:rsid w:val="00B55FEB"/>
    <w:rsid w:val="00B73386"/>
    <w:rsid w:val="00C73576"/>
    <w:rsid w:val="00C962C2"/>
    <w:rsid w:val="00D11A87"/>
    <w:rsid w:val="00DF2F44"/>
    <w:rsid w:val="00E3482E"/>
    <w:rsid w:val="00E35FB4"/>
    <w:rsid w:val="00F361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4925"/>
    <w:rPr>
      <w:color w:val="666666"/>
    </w:rPr>
  </w:style>
  <w:style w:type="paragraph" w:customStyle="1" w:styleId="1DEB1BC975CD4BF4A5E8F501BD3AFB663">
    <w:name w:val="1DEB1BC975CD4BF4A5E8F501BD3AFB663"/>
    <w:rsid w:val="009F6609"/>
    <w:pPr>
      <w:widowControl w:val="0"/>
      <w:autoSpaceDE w:val="0"/>
      <w:autoSpaceDN w:val="0"/>
      <w:spacing w:after="0" w:line="240" w:lineRule="auto"/>
    </w:pPr>
    <w:rPr>
      <w:rFonts w:ascii="Cambria" w:eastAsia="Cambria" w:hAnsi="Cambria" w:cs="Cambria"/>
      <w:kern w:val="0"/>
      <w:sz w:val="20"/>
      <w:szCs w:val="20"/>
      <w:lang w:bidi="en-US"/>
      <w14:ligatures w14:val="none"/>
    </w:rPr>
  </w:style>
  <w:style w:type="paragraph" w:customStyle="1" w:styleId="C59CBBD13A5746728967396BA6AC521B">
    <w:name w:val="C59CBBD13A5746728967396BA6AC521B"/>
    <w:rsid w:val="0060722E"/>
  </w:style>
  <w:style w:type="paragraph" w:customStyle="1" w:styleId="3CC713AADE6D42718A5D0AA057289A91">
    <w:name w:val="3CC713AADE6D42718A5D0AA057289A91"/>
    <w:rsid w:val="002201B7"/>
  </w:style>
  <w:style w:type="paragraph" w:customStyle="1" w:styleId="71460761DCC44FBCB545A8F3C4F0B2DD">
    <w:name w:val="71460761DCC44FBCB545A8F3C4F0B2DD"/>
    <w:rsid w:val="002201B7"/>
  </w:style>
  <w:style w:type="paragraph" w:customStyle="1" w:styleId="6ADB326BBAD64CE4B03FEDBDDD5C2E77">
    <w:name w:val="6ADB326BBAD64CE4B03FEDBDDD5C2E77"/>
    <w:rsid w:val="002201B7"/>
  </w:style>
  <w:style w:type="paragraph" w:customStyle="1" w:styleId="D99DAD5D7E5941F283981AF55E780897">
    <w:name w:val="D99DAD5D7E5941F283981AF55E780897"/>
    <w:rsid w:val="002201B7"/>
  </w:style>
  <w:style w:type="paragraph" w:customStyle="1" w:styleId="D9B26C7B290F45B1BC9178678B2B25F6">
    <w:name w:val="D9B26C7B290F45B1BC9178678B2B25F6"/>
    <w:rsid w:val="002201B7"/>
  </w:style>
  <w:style w:type="paragraph" w:customStyle="1" w:styleId="2A022DBBD5AD4DA2B1675C879DC2B8C0">
    <w:name w:val="2A022DBBD5AD4DA2B1675C879DC2B8C0"/>
    <w:rsid w:val="002201B7"/>
  </w:style>
  <w:style w:type="paragraph" w:customStyle="1" w:styleId="5CE894F03D0040848E697F5A8243A225">
    <w:name w:val="5CE894F03D0040848E697F5A8243A225"/>
    <w:rsid w:val="002201B7"/>
  </w:style>
  <w:style w:type="paragraph" w:customStyle="1" w:styleId="52D59E24F1E14E5A80C1A5EA123DBC28">
    <w:name w:val="52D59E24F1E14E5A80C1A5EA123DBC28"/>
    <w:rsid w:val="002201B7"/>
  </w:style>
  <w:style w:type="paragraph" w:customStyle="1" w:styleId="D915A22CDDB849788F5E80CCC71967A7">
    <w:name w:val="D915A22CDDB849788F5E80CCC71967A7"/>
    <w:rsid w:val="002201B7"/>
  </w:style>
  <w:style w:type="paragraph" w:customStyle="1" w:styleId="33405247C66043239B534FF13D502000">
    <w:name w:val="33405247C66043239B534FF13D502000"/>
    <w:rsid w:val="002201B7"/>
  </w:style>
  <w:style w:type="paragraph" w:customStyle="1" w:styleId="2EBC162AA50D46E0AC9BBA4DF55069C6">
    <w:name w:val="2EBC162AA50D46E0AC9BBA4DF55069C6"/>
    <w:rsid w:val="002201B7"/>
  </w:style>
  <w:style w:type="paragraph" w:customStyle="1" w:styleId="E1E89F9E9F054795A48E4A55183BFB0D">
    <w:name w:val="E1E89F9E9F054795A48E4A55183BFB0D"/>
    <w:rsid w:val="002201B7"/>
  </w:style>
  <w:style w:type="paragraph" w:customStyle="1" w:styleId="B17AD37DE56B4934B631C10A2F79FCF8">
    <w:name w:val="B17AD37DE56B4934B631C10A2F79FCF8"/>
    <w:rsid w:val="002201B7"/>
  </w:style>
  <w:style w:type="paragraph" w:customStyle="1" w:styleId="E6F97D3FB8C94CB38B5E3D539990FF63">
    <w:name w:val="E6F97D3FB8C94CB38B5E3D539990FF63"/>
    <w:rsid w:val="002201B7"/>
  </w:style>
  <w:style w:type="paragraph" w:customStyle="1" w:styleId="9931D8F0CB804148BDF0E940F0951331">
    <w:name w:val="9931D8F0CB804148BDF0E940F0951331"/>
    <w:rsid w:val="002201B7"/>
  </w:style>
  <w:style w:type="paragraph" w:customStyle="1" w:styleId="4609C5877E6A486DAF057D604315FC64">
    <w:name w:val="4609C5877E6A486DAF057D604315FC64"/>
    <w:rsid w:val="002201B7"/>
  </w:style>
  <w:style w:type="paragraph" w:customStyle="1" w:styleId="30E2F84A95FB4325B1524B764AC70D10">
    <w:name w:val="30E2F84A95FB4325B1524B764AC70D10"/>
    <w:rsid w:val="002201B7"/>
  </w:style>
  <w:style w:type="paragraph" w:customStyle="1" w:styleId="AED8D62315144CE39E442C5F5FC31675">
    <w:name w:val="AED8D62315144CE39E442C5F5FC31675"/>
    <w:rsid w:val="002201B7"/>
  </w:style>
  <w:style w:type="paragraph" w:customStyle="1" w:styleId="8A39314D6AB647D6B2AC0A7F330DBABC">
    <w:name w:val="8A39314D6AB647D6B2AC0A7F330DBABC"/>
    <w:rsid w:val="000A0634"/>
  </w:style>
  <w:style w:type="paragraph" w:customStyle="1" w:styleId="6537786F6F0B40DA9284AAAE90C1311A">
    <w:name w:val="6537786F6F0B40DA9284AAAE90C1311A"/>
    <w:rsid w:val="000A0634"/>
  </w:style>
  <w:style w:type="paragraph" w:customStyle="1" w:styleId="A37186C9F2BE49C6846A076F4BF3C0A7">
    <w:name w:val="A37186C9F2BE49C6846A076F4BF3C0A7"/>
    <w:rsid w:val="006C4E5E"/>
  </w:style>
  <w:style w:type="paragraph" w:customStyle="1" w:styleId="0570CE9B307D446F82DC232FE59DF867">
    <w:name w:val="0570CE9B307D446F82DC232FE59DF867"/>
    <w:rsid w:val="006C4E5E"/>
  </w:style>
  <w:style w:type="paragraph" w:customStyle="1" w:styleId="65C3B47BA5E0421B9D063BD11B7ABFC4">
    <w:name w:val="65C3B47BA5E0421B9D063BD11B7ABFC4"/>
    <w:rsid w:val="006C4E5E"/>
  </w:style>
  <w:style w:type="paragraph" w:customStyle="1" w:styleId="1D28B1183F294394BE9E2E742AB25634">
    <w:name w:val="1D28B1183F294394BE9E2E742AB25634"/>
    <w:rsid w:val="006C4E5E"/>
  </w:style>
  <w:style w:type="paragraph" w:customStyle="1" w:styleId="4C47F47A38EF449285A889D78ECAF0BE">
    <w:name w:val="4C47F47A38EF449285A889D78ECAF0BE"/>
    <w:rsid w:val="006C4E5E"/>
  </w:style>
  <w:style w:type="paragraph" w:customStyle="1" w:styleId="3CB61645FCA34817AA3E0C134A5B96B8">
    <w:name w:val="3CB61645FCA34817AA3E0C134A5B96B8"/>
    <w:rsid w:val="006C4E5E"/>
  </w:style>
  <w:style w:type="paragraph" w:customStyle="1" w:styleId="E25B4AF711DC4B2DA1EE21D40623CE01">
    <w:name w:val="E25B4AF711DC4B2DA1EE21D40623CE01"/>
    <w:rsid w:val="006C4E5E"/>
  </w:style>
  <w:style w:type="paragraph" w:customStyle="1" w:styleId="1DEB1BC975CD4BF4A5E8F501BD3AFB66">
    <w:name w:val="1DEB1BC975CD4BF4A5E8F501BD3AFB66"/>
    <w:rsid w:val="004F755E"/>
    <w:pPr>
      <w:widowControl w:val="0"/>
      <w:autoSpaceDE w:val="0"/>
      <w:autoSpaceDN w:val="0"/>
      <w:ind w:left="720"/>
      <w:contextualSpacing/>
    </w:pPr>
    <w:rPr>
      <w:rFonts w:ascii="Plus Jakarta Sans" w:eastAsia="Cambria" w:hAnsi="Plus Jakarta Sans" w:cs="Cambria"/>
      <w:kern w:val="0"/>
      <w:sz w:val="20"/>
      <w:szCs w:val="20"/>
      <w:lang w:bidi="en-US"/>
      <w14:ligatures w14:val="none"/>
    </w:rPr>
  </w:style>
  <w:style w:type="paragraph" w:customStyle="1" w:styleId="3D22443472B94882998D97E7E3D0D735">
    <w:name w:val="3D22443472B94882998D97E7E3D0D735"/>
    <w:rsid w:val="004F755E"/>
    <w:pPr>
      <w:widowControl w:val="0"/>
      <w:autoSpaceDE w:val="0"/>
      <w:autoSpaceDN w:val="0"/>
    </w:pPr>
    <w:rPr>
      <w:rFonts w:ascii="Plus Jakarta Sans" w:eastAsia="Cambria" w:hAnsi="Plus Jakarta Sans" w:cs="Cambria"/>
      <w:kern w:val="0"/>
      <w:sz w:val="20"/>
      <w:szCs w:val="20"/>
      <w:lang w:bidi="en-US"/>
      <w14:ligatures w14:val="none"/>
    </w:rPr>
  </w:style>
  <w:style w:type="paragraph" w:customStyle="1" w:styleId="6C191431D1534149884F16DD6F0F4139">
    <w:name w:val="6C191431D1534149884F16DD6F0F4139"/>
    <w:rsid w:val="004F755E"/>
  </w:style>
  <w:style w:type="paragraph" w:customStyle="1" w:styleId="A4F3AF52E93E421C88B00BAE61584169">
    <w:name w:val="A4F3AF52E93E421C88B00BAE61584169"/>
    <w:rsid w:val="004F755E"/>
  </w:style>
  <w:style w:type="paragraph" w:customStyle="1" w:styleId="EAF1D8C28F0E46228A26679553C8E439">
    <w:name w:val="EAF1D8C28F0E46228A26679553C8E439"/>
    <w:rsid w:val="004F755E"/>
  </w:style>
  <w:style w:type="paragraph" w:customStyle="1" w:styleId="A173AD1082BF40DFA359ACFD5B9D6D07">
    <w:name w:val="A173AD1082BF40DFA359ACFD5B9D6D07"/>
    <w:rsid w:val="004F755E"/>
  </w:style>
  <w:style w:type="paragraph" w:customStyle="1" w:styleId="DBB42D3E5A194D719C68D9C3FA37DA98">
    <w:name w:val="DBB42D3E5A194D719C68D9C3FA37DA98"/>
    <w:rsid w:val="004F755E"/>
  </w:style>
  <w:style w:type="paragraph" w:customStyle="1" w:styleId="0E2D6542F17B4D79B41637A0E19BE413">
    <w:name w:val="0E2D6542F17B4D79B41637A0E19BE413"/>
    <w:rsid w:val="004F755E"/>
  </w:style>
  <w:style w:type="paragraph" w:customStyle="1" w:styleId="AF271E88359D4602AF95F4336054741D">
    <w:name w:val="AF271E88359D4602AF95F4336054741D"/>
    <w:rsid w:val="004F755E"/>
  </w:style>
  <w:style w:type="paragraph" w:customStyle="1" w:styleId="D723EC96F6E94C75A8EE5C1544D19857">
    <w:name w:val="D723EC96F6E94C75A8EE5C1544D19857"/>
    <w:rsid w:val="004F755E"/>
  </w:style>
  <w:style w:type="paragraph" w:customStyle="1" w:styleId="2F46C3A4CFF2403186B353142689F26B">
    <w:name w:val="2F46C3A4CFF2403186B353142689F26B"/>
    <w:rsid w:val="004F755E"/>
  </w:style>
  <w:style w:type="paragraph" w:customStyle="1" w:styleId="EA3AB536E12040FB8FC935FD1ECE018B">
    <w:name w:val="EA3AB536E12040FB8FC935FD1ECE018B"/>
    <w:rsid w:val="004F755E"/>
  </w:style>
  <w:style w:type="paragraph" w:customStyle="1" w:styleId="994BDBA892994795AB8A8741F8E0352A">
    <w:name w:val="994BDBA892994795AB8A8741F8E0352A"/>
    <w:rsid w:val="004F755E"/>
  </w:style>
  <w:style w:type="paragraph" w:customStyle="1" w:styleId="C97590F4A8524CF494844D396A31C5AB">
    <w:name w:val="C97590F4A8524CF494844D396A31C5AB"/>
    <w:rsid w:val="004F755E"/>
  </w:style>
  <w:style w:type="paragraph" w:customStyle="1" w:styleId="D85FFED1BAC743DDA5260807AFFDEEA0">
    <w:name w:val="D85FFED1BAC743DDA5260807AFFDEEA0"/>
    <w:rsid w:val="004F755E"/>
  </w:style>
  <w:style w:type="paragraph" w:customStyle="1" w:styleId="82EE75491F114468A7AC8E37B947EE0C">
    <w:name w:val="82EE75491F114468A7AC8E37B947EE0C"/>
    <w:rsid w:val="004F755E"/>
  </w:style>
  <w:style w:type="paragraph" w:customStyle="1" w:styleId="9D3296F2DD564FC9952AFBD2498BBA03">
    <w:name w:val="9D3296F2DD564FC9952AFBD2498BBA03"/>
    <w:rsid w:val="004F755E"/>
  </w:style>
  <w:style w:type="paragraph" w:customStyle="1" w:styleId="FE2B6880D2424810A8C59FCA5F9E7ED7">
    <w:name w:val="FE2B6880D2424810A8C59FCA5F9E7ED7"/>
    <w:rsid w:val="004F755E"/>
  </w:style>
  <w:style w:type="paragraph" w:customStyle="1" w:styleId="B11092F77E9D4479869DB014FFCCF9E6">
    <w:name w:val="B11092F77E9D4479869DB014FFCCF9E6"/>
    <w:rsid w:val="004F755E"/>
  </w:style>
  <w:style w:type="paragraph" w:customStyle="1" w:styleId="8B910F8EE42A4348A5AA6BEDF7120900">
    <w:name w:val="8B910F8EE42A4348A5AA6BEDF7120900"/>
    <w:rsid w:val="004F755E"/>
  </w:style>
  <w:style w:type="paragraph" w:customStyle="1" w:styleId="9F101682D77F4B9A823BB2E4E31F893B">
    <w:name w:val="9F101682D77F4B9A823BB2E4E31F893B"/>
    <w:rsid w:val="004F755E"/>
  </w:style>
  <w:style w:type="paragraph" w:customStyle="1" w:styleId="9A6715C8368B46559EBEDEB53B2180B4">
    <w:name w:val="9A6715C8368B46559EBEDEB53B2180B4"/>
    <w:rsid w:val="004F755E"/>
  </w:style>
  <w:style w:type="paragraph" w:customStyle="1" w:styleId="D78BE579B8EB4196B385BB9037103BE1">
    <w:name w:val="D78BE579B8EB4196B385BB9037103BE1"/>
    <w:rsid w:val="004F755E"/>
  </w:style>
  <w:style w:type="paragraph" w:customStyle="1" w:styleId="7E9ADE72FE9D419691D91E85768DA799">
    <w:name w:val="7E9ADE72FE9D419691D91E85768DA799"/>
    <w:rsid w:val="004F755E"/>
  </w:style>
  <w:style w:type="paragraph" w:customStyle="1" w:styleId="D702A3CB21324FEEA418FAE77FBB9226">
    <w:name w:val="D702A3CB21324FEEA418FAE77FBB9226"/>
    <w:rsid w:val="004F755E"/>
  </w:style>
  <w:style w:type="paragraph" w:customStyle="1" w:styleId="EC0D51CA8F3B4DDE9B677CB517A4BC95">
    <w:name w:val="EC0D51CA8F3B4DDE9B677CB517A4BC95"/>
    <w:rsid w:val="004F755E"/>
  </w:style>
  <w:style w:type="paragraph" w:customStyle="1" w:styleId="9041360858BF471EB552D057B3D826F8">
    <w:name w:val="9041360858BF471EB552D057B3D826F8"/>
    <w:rsid w:val="004F755E"/>
  </w:style>
  <w:style w:type="paragraph" w:customStyle="1" w:styleId="942A5A5D4F704316B10BCB75C85E1189">
    <w:name w:val="942A5A5D4F704316B10BCB75C85E1189"/>
    <w:rsid w:val="004F755E"/>
  </w:style>
  <w:style w:type="paragraph" w:customStyle="1" w:styleId="CAD6A5EB4C4A465389D12EC4D4D895E0">
    <w:name w:val="CAD6A5EB4C4A465389D12EC4D4D895E0"/>
    <w:rsid w:val="004F755E"/>
  </w:style>
  <w:style w:type="paragraph" w:customStyle="1" w:styleId="6881A30E15F3496E9876F73923C841D5">
    <w:name w:val="6881A30E15F3496E9876F73923C841D5"/>
    <w:rsid w:val="004F755E"/>
  </w:style>
  <w:style w:type="paragraph" w:customStyle="1" w:styleId="75ADC8355EDA42C9B5BD33CA5F094E2E">
    <w:name w:val="75ADC8355EDA42C9B5BD33CA5F094E2E"/>
    <w:rsid w:val="004F755E"/>
  </w:style>
  <w:style w:type="paragraph" w:customStyle="1" w:styleId="42B2D27E83EE4A27B3B8A848EC0B885B">
    <w:name w:val="42B2D27E83EE4A27B3B8A848EC0B885B"/>
    <w:rsid w:val="004F755E"/>
  </w:style>
  <w:style w:type="paragraph" w:customStyle="1" w:styleId="AF07F797B113443284AE5FCEA4CE85AC">
    <w:name w:val="AF07F797B113443284AE5FCEA4CE85AC"/>
    <w:rsid w:val="004F755E"/>
  </w:style>
  <w:style w:type="paragraph" w:customStyle="1" w:styleId="8100D36EB72B455FB5159BA8BB9898B6">
    <w:name w:val="8100D36EB72B455FB5159BA8BB9898B6"/>
    <w:rsid w:val="004F755E"/>
  </w:style>
  <w:style w:type="paragraph" w:customStyle="1" w:styleId="E0C856BD024F4B55B08674D1CBEF48FC">
    <w:name w:val="E0C856BD024F4B55B08674D1CBEF48FC"/>
    <w:rsid w:val="004F755E"/>
  </w:style>
  <w:style w:type="paragraph" w:customStyle="1" w:styleId="8031F9F7595748CB83AAC19F11DF14A9">
    <w:name w:val="8031F9F7595748CB83AAC19F11DF14A9"/>
    <w:rsid w:val="004F755E"/>
  </w:style>
  <w:style w:type="paragraph" w:customStyle="1" w:styleId="6EB085E7E7EE44E9934E2E94ACFFD14F">
    <w:name w:val="6EB085E7E7EE44E9934E2E94ACFFD14F"/>
    <w:rsid w:val="004F755E"/>
  </w:style>
  <w:style w:type="paragraph" w:customStyle="1" w:styleId="DBF7B56E6B6443C0B4795EBCF80E41AF">
    <w:name w:val="DBF7B56E6B6443C0B4795EBCF80E41AF"/>
    <w:rsid w:val="004F755E"/>
  </w:style>
  <w:style w:type="paragraph" w:customStyle="1" w:styleId="A168EBD524F24706BB20274FE5A25F27">
    <w:name w:val="A168EBD524F24706BB20274FE5A25F27"/>
    <w:rsid w:val="004F755E"/>
  </w:style>
  <w:style w:type="paragraph" w:customStyle="1" w:styleId="D5398A3F23F84A75873A6C09DBB2FAFC">
    <w:name w:val="D5398A3F23F84A75873A6C09DBB2FAFC"/>
    <w:rsid w:val="004F755E"/>
  </w:style>
  <w:style w:type="paragraph" w:customStyle="1" w:styleId="ABBD2C657B5149E382F987C1A888AF40">
    <w:name w:val="ABBD2C657B5149E382F987C1A888AF40"/>
    <w:rsid w:val="004F755E"/>
  </w:style>
  <w:style w:type="paragraph" w:customStyle="1" w:styleId="75ACFCD9A3AC4AEC816A0212C53A3F62">
    <w:name w:val="75ACFCD9A3AC4AEC816A0212C53A3F62"/>
    <w:rsid w:val="004F755E"/>
  </w:style>
  <w:style w:type="paragraph" w:customStyle="1" w:styleId="9C24B8D350324DE49E35A9BE8DC14E0A">
    <w:name w:val="9C24B8D350324DE49E35A9BE8DC14E0A"/>
    <w:rsid w:val="004F755E"/>
  </w:style>
  <w:style w:type="paragraph" w:customStyle="1" w:styleId="277505B3AE2F4D4092D8F730AB847705">
    <w:name w:val="277505B3AE2F4D4092D8F730AB847705"/>
    <w:rsid w:val="004F755E"/>
  </w:style>
  <w:style w:type="paragraph" w:customStyle="1" w:styleId="D8661EF180A345139B5917A315E6ADA6">
    <w:name w:val="D8661EF180A345139B5917A315E6ADA6"/>
    <w:rsid w:val="004F755E"/>
  </w:style>
  <w:style w:type="paragraph" w:customStyle="1" w:styleId="25A949AD13E04C59B4EEFEC43084C866">
    <w:name w:val="25A949AD13E04C59B4EEFEC43084C866"/>
    <w:rsid w:val="005349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ICFTheme">
  <a:themeElements>
    <a:clrScheme name="ICF-Coaching">
      <a:dk1>
        <a:srgbClr val="212251"/>
      </a:dk1>
      <a:lt1>
        <a:sysClr val="window" lastClr="FFFFFF"/>
      </a:lt1>
      <a:dk2>
        <a:srgbClr val="212251"/>
      </a:dk2>
      <a:lt2>
        <a:srgbClr val="FFFFFF"/>
      </a:lt2>
      <a:accent1>
        <a:srgbClr val="212251"/>
      </a:accent1>
      <a:accent2>
        <a:srgbClr val="2B389C"/>
      </a:accent2>
      <a:accent3>
        <a:srgbClr val="5778FA"/>
      </a:accent3>
      <a:accent4>
        <a:srgbClr val="F0CC30"/>
      </a:accent4>
      <a:accent5>
        <a:srgbClr val="F7F0E3"/>
      </a:accent5>
      <a:accent6>
        <a:srgbClr val="212251"/>
      </a:accent6>
      <a:hlink>
        <a:srgbClr val="2B389C"/>
      </a:hlink>
      <a:folHlink>
        <a:srgbClr val="5778FA"/>
      </a:folHlink>
    </a:clrScheme>
    <a:fontScheme name="ICF">
      <a:majorFont>
        <a:latin typeface="Hoss Round"/>
        <a:ea typeface=""/>
        <a:cs typeface=""/>
      </a:majorFont>
      <a:minorFont>
        <a:latin typeface="Plus Jakarta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ICFTheme" id="{573EF437-8D62-3A4B-9CB1-ED1DC9AF361E}" vid="{0F40700D-F521-4B47-9A09-F141F9D1C4E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7FD812-A456-495F-BA66-0EB6A5F6B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9EE6C84-68CF-4DE8-A579-C721D0B48187}">
  <ds:schemaRefs>
    <ds:schemaRef ds:uri="http://schemas.microsoft.com/sharepoint/v3/contenttype/forms"/>
  </ds:schemaRefs>
</ds:datastoreItem>
</file>

<file path=customXml/itemProps3.xml><?xml version="1.0" encoding="utf-8"?>
<ds:datastoreItem xmlns:ds="http://schemas.openxmlformats.org/officeDocument/2006/customXml" ds:itemID="{DF158322-5EBC-42B7-BDF2-DDBC3E8E0F8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B7AE04-4A22-4DFB-ACAF-C80E17F53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3029</Words>
  <Characters>16484</Characters>
  <Application>Microsoft Office Word</Application>
  <DocSecurity>0</DocSecurity>
  <Lines>358</Lines>
  <Paragraphs>291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Shrake</dc:creator>
  <cp:keywords/>
  <dc:description/>
  <cp:lastModifiedBy>Khyla Freeman</cp:lastModifiedBy>
  <cp:revision>13</cp:revision>
  <dcterms:created xsi:type="dcterms:W3CDTF">2026-06-18T18:40:00Z</dcterms:created>
  <dcterms:modified xsi:type="dcterms:W3CDTF">2026-06-18T18:50:00Z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4a1c9b10-fc81-4e79-b6b2-6717577e53bf</vt:lpwstr>
  </property>
</Properties>
</file>